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2351D790" w:rsidR="00C44B82" w:rsidRPr="0079186D" w:rsidRDefault="009C548B" w:rsidP="00C44B82">
      <w:pPr>
        <w:spacing w:after="0"/>
        <w:rPr>
          <w:rFonts w:ascii="Arial" w:eastAsia="Arial" w:hAnsi="Arial" w:cs="Arial"/>
        </w:rPr>
      </w:pPr>
      <w:bookmarkStart w:id="0" w:name="_Hlk218511779"/>
      <w:r>
        <w:rPr>
          <w:rFonts w:ascii="Arial" w:eastAsia="Arial" w:hAnsi="Arial" w:cs="Arial"/>
        </w:rPr>
        <w:t xml:space="preserve"> </w:t>
      </w:r>
      <w:r w:rsidR="00C44B82" w:rsidRPr="0079186D">
        <w:rPr>
          <w:rFonts w:ascii="Arial" w:eastAsia="Arial" w:hAnsi="Arial" w:cs="Arial"/>
        </w:rPr>
        <w:t xml:space="preserve">Numer </w:t>
      </w:r>
      <w:r w:rsidR="00AF7EA2">
        <w:rPr>
          <w:rFonts w:ascii="Arial" w:eastAsia="Arial" w:hAnsi="Arial" w:cs="Arial"/>
        </w:rPr>
        <w:t>postępowania</w:t>
      </w:r>
      <w:r w:rsidR="00C44B82" w:rsidRPr="0079186D">
        <w:rPr>
          <w:rFonts w:ascii="Arial" w:eastAsia="Arial" w:hAnsi="Arial" w:cs="Arial"/>
        </w:rPr>
        <w:t xml:space="preserve">: </w:t>
      </w:r>
      <w:r w:rsidR="00F30BC1" w:rsidRPr="00F30BC1">
        <w:rPr>
          <w:rFonts w:ascii="Arial" w:eastAsia="Arial" w:hAnsi="Arial" w:cs="Arial"/>
        </w:rPr>
        <w:t>ZP.26.</w:t>
      </w:r>
      <w:r w:rsidR="00546BFD">
        <w:rPr>
          <w:rFonts w:ascii="Arial" w:eastAsia="Arial" w:hAnsi="Arial" w:cs="Arial"/>
        </w:rPr>
        <w:t>11</w:t>
      </w:r>
      <w:r w:rsidR="00B939C4">
        <w:rPr>
          <w:rFonts w:ascii="Arial" w:eastAsia="Arial" w:hAnsi="Arial" w:cs="Arial"/>
        </w:rPr>
        <w:t>.</w:t>
      </w:r>
      <w:r w:rsidR="00F30BC1" w:rsidRPr="00F30BC1">
        <w:rPr>
          <w:rFonts w:ascii="Arial" w:eastAsia="Arial" w:hAnsi="Arial" w:cs="Arial"/>
        </w:rPr>
        <w:t>202</w:t>
      </w:r>
      <w:r w:rsidR="004C5E5E">
        <w:rPr>
          <w:rFonts w:ascii="Arial" w:eastAsia="Arial" w:hAnsi="Arial" w:cs="Arial"/>
        </w:rPr>
        <w:t>6</w:t>
      </w:r>
      <w:r w:rsidR="00F30BC1" w:rsidRPr="00F30BC1">
        <w:rPr>
          <w:rFonts w:ascii="Arial" w:eastAsia="Arial" w:hAnsi="Arial" w:cs="Arial"/>
        </w:rPr>
        <w:t>.</w:t>
      </w:r>
      <w:r w:rsidR="000457D6">
        <w:rPr>
          <w:rFonts w:ascii="Arial" w:eastAsia="Arial" w:hAnsi="Arial" w:cs="Arial"/>
        </w:rPr>
        <w:t>JR</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579CA4B1"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11.09.2019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9B7F38">
        <w:rPr>
          <w:rFonts w:ascii="Arial" w:eastAsia="Arial" w:hAnsi="Arial" w:cs="Arial"/>
        </w:rPr>
        <w:t xml:space="preserve"> z </w:t>
      </w:r>
      <w:proofErr w:type="spellStart"/>
      <w:r w:rsidR="009B7F38">
        <w:rPr>
          <w:rFonts w:ascii="Arial" w:eastAsia="Arial" w:hAnsi="Arial" w:cs="Arial"/>
        </w:rPr>
        <w:t>późn</w:t>
      </w:r>
      <w:proofErr w:type="spellEnd"/>
      <w:r w:rsidR="009B7F38">
        <w:rPr>
          <w:rFonts w:ascii="Arial" w:eastAsia="Arial" w:hAnsi="Arial" w:cs="Arial"/>
        </w:rPr>
        <w:t>. zm.</w:t>
      </w:r>
      <w:r>
        <w:rPr>
          <w:rFonts w:ascii="Arial" w:eastAsia="Arial" w:hAnsi="Arial" w:cs="Arial"/>
        </w:rPr>
        <w:t xml:space="preserve">), zwanej dalej „ustawą </w:t>
      </w:r>
      <w:proofErr w:type="spellStart"/>
      <w:r>
        <w:rPr>
          <w:rFonts w:ascii="Arial" w:eastAsia="Arial" w:hAnsi="Arial" w:cs="Arial"/>
        </w:rPr>
        <w:t>Pzp</w:t>
      </w:r>
      <w:proofErr w:type="spellEnd"/>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0FFCB480" w14:textId="4FA9E924" w:rsidR="009B7F38" w:rsidRPr="009B7F38" w:rsidRDefault="00AA0FB9" w:rsidP="009B7F38">
      <w:pPr>
        <w:jc w:val="both"/>
        <w:rPr>
          <w:rFonts w:ascii="Arial" w:hAnsi="Arial" w:cs="Arial"/>
          <w:b/>
          <w:bCs/>
        </w:rPr>
      </w:pPr>
      <w:r w:rsidRPr="00FF4E92">
        <w:rPr>
          <w:rFonts w:ascii="Arial" w:eastAsia="Arial" w:hAnsi="Arial" w:cs="Arial"/>
          <w:bCs/>
        </w:rPr>
        <w:t>na:</w:t>
      </w:r>
      <w:r>
        <w:rPr>
          <w:rFonts w:ascii="Arial" w:eastAsia="Arial" w:hAnsi="Arial" w:cs="Arial"/>
          <w:bCs/>
        </w:rPr>
        <w:t xml:space="preserve"> </w:t>
      </w:r>
      <w:r w:rsidR="009B7F38" w:rsidRPr="009B7F38">
        <w:rPr>
          <w:rFonts w:ascii="Arial" w:hAnsi="Arial" w:cs="Arial"/>
          <w:b/>
          <w:bCs/>
        </w:rPr>
        <w:t>opracowanie projektu budowlanego przebudowy terenu wewnątrzosiedlowego pomiędzy budynkami Górczewska 13,</w:t>
      </w:r>
      <w:r w:rsidR="00FF4A2A">
        <w:rPr>
          <w:rFonts w:ascii="Arial" w:hAnsi="Arial" w:cs="Arial"/>
          <w:b/>
          <w:bCs/>
        </w:rPr>
        <w:t xml:space="preserve"> </w:t>
      </w:r>
      <w:r w:rsidR="009B7F38" w:rsidRPr="009B7F38">
        <w:rPr>
          <w:rFonts w:ascii="Arial" w:hAnsi="Arial" w:cs="Arial"/>
          <w:b/>
          <w:bCs/>
        </w:rPr>
        <w:t>15,</w:t>
      </w:r>
      <w:r w:rsidR="00FF4A2A">
        <w:rPr>
          <w:rFonts w:ascii="Arial" w:hAnsi="Arial" w:cs="Arial"/>
          <w:b/>
          <w:bCs/>
        </w:rPr>
        <w:t xml:space="preserve"> </w:t>
      </w:r>
      <w:r w:rsidR="009B7F38" w:rsidRPr="009B7F38">
        <w:rPr>
          <w:rFonts w:ascii="Arial" w:hAnsi="Arial" w:cs="Arial"/>
          <w:b/>
          <w:bCs/>
        </w:rPr>
        <w:t>15A,</w:t>
      </w:r>
      <w:r w:rsidR="00FF4A2A">
        <w:rPr>
          <w:rFonts w:ascii="Arial" w:hAnsi="Arial" w:cs="Arial"/>
          <w:b/>
          <w:bCs/>
        </w:rPr>
        <w:t xml:space="preserve"> </w:t>
      </w:r>
      <w:r w:rsidR="009B7F38" w:rsidRPr="009B7F38">
        <w:rPr>
          <w:rFonts w:ascii="Arial" w:hAnsi="Arial" w:cs="Arial"/>
          <w:b/>
          <w:bCs/>
        </w:rPr>
        <w:t>17 oraz Działdowska 12,</w:t>
      </w:r>
      <w:r w:rsidR="00FF4A2A">
        <w:rPr>
          <w:rFonts w:ascii="Arial" w:hAnsi="Arial" w:cs="Arial"/>
          <w:b/>
          <w:bCs/>
        </w:rPr>
        <w:t xml:space="preserve"> </w:t>
      </w:r>
      <w:r w:rsidR="009B7F38" w:rsidRPr="009B7F38">
        <w:rPr>
          <w:rFonts w:ascii="Arial" w:hAnsi="Arial" w:cs="Arial"/>
          <w:b/>
          <w:bCs/>
        </w:rPr>
        <w:t>14,</w:t>
      </w:r>
      <w:r w:rsidR="00FF4A2A">
        <w:rPr>
          <w:rFonts w:ascii="Arial" w:hAnsi="Arial" w:cs="Arial"/>
          <w:b/>
          <w:bCs/>
        </w:rPr>
        <w:t xml:space="preserve"> </w:t>
      </w:r>
      <w:r w:rsidR="009B7F38" w:rsidRPr="009B7F38">
        <w:rPr>
          <w:rFonts w:ascii="Arial" w:hAnsi="Arial" w:cs="Arial"/>
          <w:b/>
          <w:bCs/>
        </w:rPr>
        <w:t>16 w Warszawie</w:t>
      </w:r>
      <w:r w:rsidR="009B7F38">
        <w:rPr>
          <w:rFonts w:ascii="Arial" w:hAnsi="Arial" w:cs="Arial"/>
          <w:b/>
          <w:bCs/>
        </w:rPr>
        <w:t>.</w:t>
      </w:r>
    </w:p>
    <w:p w14:paraId="002C4247" w14:textId="3B059B55"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2024EAF8" w14:textId="49BFAEBB" w:rsidR="00FD0182"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7EE6CC45" w:rsidR="003119E6" w:rsidRDefault="003119E6" w:rsidP="00CC04DF">
      <w:pPr>
        <w:spacing w:after="0" w:line="276" w:lineRule="auto"/>
        <w:rPr>
          <w:rFonts w:ascii="Arial" w:eastAsia="Arial" w:hAnsi="Arial" w:cs="Arial"/>
        </w:rPr>
      </w:pPr>
      <w:r>
        <w:rPr>
          <w:rFonts w:ascii="Arial" w:eastAsia="Arial" w:hAnsi="Arial" w:cs="Arial"/>
        </w:rPr>
        <w:t>Faks: +48 22 49 58</w:t>
      </w:r>
      <w:r w:rsidR="0002179C">
        <w:rPr>
          <w:rFonts w:ascii="Arial" w:eastAsia="Arial" w:hAnsi="Arial" w:cs="Arial"/>
        </w:rPr>
        <w:t> </w:t>
      </w:r>
      <w:r>
        <w:rPr>
          <w:rFonts w:ascii="Arial" w:eastAsia="Arial" w:hAnsi="Arial" w:cs="Arial"/>
        </w:rPr>
        <w:t>458</w:t>
      </w:r>
    </w:p>
    <w:p w14:paraId="2633E578" w14:textId="77777777" w:rsidR="0002179C" w:rsidRPr="00B151F0" w:rsidRDefault="0002179C" w:rsidP="00E46731">
      <w:pPr>
        <w:spacing w:after="0" w:line="360" w:lineRule="auto"/>
        <w:rPr>
          <w:rFonts w:ascii="Arial" w:eastAsia="Arial" w:hAnsi="Arial" w:cs="Arial"/>
          <w:b/>
          <w:bCs/>
          <w:sz w:val="10"/>
          <w:szCs w:val="10"/>
        </w:rPr>
      </w:pPr>
    </w:p>
    <w:p w14:paraId="305AFAC2" w14:textId="77777777" w:rsidR="00231EA7" w:rsidRDefault="00231EA7" w:rsidP="00231EA7">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2D52AE6F" w14:textId="77777777" w:rsidR="00231EA7" w:rsidRDefault="00231EA7" w:rsidP="00231EA7">
      <w:pPr>
        <w:spacing w:after="0" w:line="24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57FA9683" w14:textId="2242E7E0" w:rsidR="00231EA7" w:rsidRDefault="00231EA7" w:rsidP="00231EA7">
      <w:pPr>
        <w:spacing w:after="0" w:line="24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p>
    <w:p w14:paraId="436D16A7" w14:textId="77777777" w:rsidR="00231EA7" w:rsidRPr="0000189B" w:rsidRDefault="00231EA7" w:rsidP="00231EA7">
      <w:pPr>
        <w:spacing w:after="0" w:line="240" w:lineRule="auto"/>
        <w:jc w:val="both"/>
        <w:rPr>
          <w:rFonts w:ascii="Arial" w:eastAsia="Arial" w:hAnsi="Arial" w:cs="Arial"/>
          <w:b/>
          <w:i/>
          <w:iCs/>
        </w:rPr>
      </w:pPr>
    </w:p>
    <w:p w14:paraId="4B0AD032" w14:textId="77777777" w:rsidR="00231EA7" w:rsidRPr="00CB6E1B" w:rsidRDefault="00231EA7" w:rsidP="00231EA7">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5BCD3A3B" w14:textId="4F625402" w:rsidR="00DC47A5" w:rsidRPr="00DC47A5" w:rsidRDefault="00DC47A5" w:rsidP="008C708A">
      <w:pPr>
        <w:tabs>
          <w:tab w:val="left" w:pos="284"/>
        </w:tabs>
        <w:spacing w:after="0" w:line="276" w:lineRule="auto"/>
        <w:jc w:val="both"/>
        <w:rPr>
          <w:rFonts w:ascii="Arial" w:eastAsia="Arial" w:hAnsi="Arial" w:cs="Arial"/>
          <w:iCs/>
          <w:u w:val="single"/>
          <w:shd w:val="clear" w:color="auto" w:fill="FFFFFF"/>
        </w:rPr>
      </w:pPr>
      <w:hyperlink r:id="rId10" w:history="1">
        <w:r w:rsidRPr="00DC47A5">
          <w:rPr>
            <w:rStyle w:val="Hipercze"/>
            <w:rFonts w:ascii="Arial" w:eastAsia="Arial" w:hAnsi="Arial" w:cs="Arial"/>
            <w:iCs/>
            <w:shd w:val="clear" w:color="auto" w:fill="FFFFFF"/>
          </w:rPr>
          <w:t>https://ezamowienia.gov.pl/mp-client/search/list/ocds-148610-bd8ff0e5-7060-4d8e-a071-49b4e6e15756</w:t>
        </w:r>
      </w:hyperlink>
    </w:p>
    <w:p w14:paraId="209C78DA" w14:textId="77777777" w:rsidR="00DC47A5" w:rsidRDefault="00DC47A5" w:rsidP="008C708A">
      <w:pPr>
        <w:tabs>
          <w:tab w:val="left" w:pos="284"/>
        </w:tabs>
        <w:spacing w:after="0" w:line="276" w:lineRule="auto"/>
        <w:jc w:val="both"/>
        <w:rPr>
          <w:rFonts w:ascii="Arial" w:eastAsia="Arial" w:hAnsi="Arial" w:cs="Arial"/>
          <w:iCs/>
          <w:shd w:val="clear" w:color="auto" w:fill="FFFFFF"/>
        </w:rPr>
      </w:pPr>
    </w:p>
    <w:p w14:paraId="3CC6413E" w14:textId="027D6BC8" w:rsidR="0079186D" w:rsidRPr="0079186D" w:rsidRDefault="003119E6" w:rsidP="008C708A">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3DF4232A" w14:textId="2FF6F640" w:rsidR="005D32E2" w:rsidRDefault="003119E6" w:rsidP="00CC17FE">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6EFFDEB7" w14:textId="77777777" w:rsidR="0044476B" w:rsidRDefault="0044476B" w:rsidP="00CC17FE">
      <w:pPr>
        <w:numPr>
          <w:ilvl w:val="0"/>
          <w:numId w:val="1"/>
        </w:numPr>
        <w:spacing w:after="0" w:line="276" w:lineRule="auto"/>
        <w:ind w:left="644" w:hanging="360"/>
        <w:jc w:val="both"/>
        <w:rPr>
          <w:rFonts w:ascii="Arial" w:eastAsia="Arial" w:hAnsi="Arial" w:cs="Arial"/>
        </w:rPr>
      </w:pPr>
      <w:r w:rsidRPr="0044476B">
        <w:rPr>
          <w:rFonts w:ascii="Arial" w:eastAsia="Arial" w:hAnsi="Arial" w:cs="Arial"/>
          <w:b/>
          <w:bCs/>
        </w:rPr>
        <w:t>Henryk Jurewicz</w:t>
      </w:r>
      <w:r w:rsidRPr="0044476B">
        <w:rPr>
          <w:rFonts w:ascii="Arial" w:eastAsia="Arial" w:hAnsi="Arial" w:cs="Arial"/>
        </w:rPr>
        <w:t xml:space="preserve"> – Inspektor nadzoru inwestorskiego –  </w:t>
      </w:r>
      <w:hyperlink r:id="rId11" w:history="1">
        <w:r w:rsidRPr="0044476B">
          <w:rPr>
            <w:rStyle w:val="Hipercze"/>
            <w:rFonts w:ascii="Arial" w:hAnsi="Arial" w:cs="Arial"/>
            <w:b/>
            <w:color w:val="auto"/>
          </w:rPr>
          <w:t>hjurewicz@zgnwola.waw.pl</w:t>
        </w:r>
      </w:hyperlink>
      <w:r w:rsidRPr="0044476B">
        <w:rPr>
          <w:rFonts w:ascii="Arial" w:hAnsi="Arial" w:cs="Arial"/>
        </w:rPr>
        <w:t xml:space="preserve"> </w:t>
      </w:r>
      <w:r w:rsidRPr="0044476B">
        <w:rPr>
          <w:rFonts w:ascii="Arial" w:eastAsia="Arial" w:hAnsi="Arial" w:cs="Arial"/>
        </w:rPr>
        <w:t>tel. +48 22 49 58 156  (w zakresie przedmiotu zamówienia)</w:t>
      </w:r>
    </w:p>
    <w:p w14:paraId="13CBD4A6" w14:textId="642934F6" w:rsidR="0044476B" w:rsidRPr="0044476B" w:rsidRDefault="0044476B" w:rsidP="00CC17FE">
      <w:pPr>
        <w:numPr>
          <w:ilvl w:val="0"/>
          <w:numId w:val="1"/>
        </w:numPr>
        <w:spacing w:after="0" w:line="276" w:lineRule="auto"/>
        <w:ind w:left="644" w:hanging="360"/>
        <w:jc w:val="both"/>
        <w:rPr>
          <w:rFonts w:ascii="Arial" w:eastAsia="Arial" w:hAnsi="Arial" w:cs="Arial"/>
        </w:rPr>
      </w:pPr>
      <w:r>
        <w:rPr>
          <w:rFonts w:ascii="Arial" w:eastAsia="Arial" w:hAnsi="Arial" w:cs="Arial"/>
          <w:b/>
          <w:bCs/>
        </w:rPr>
        <w:t>Jarosław Szymański</w:t>
      </w:r>
      <w:r w:rsidRPr="006B42DF">
        <w:rPr>
          <w:rFonts w:ascii="Arial" w:eastAsia="Arial" w:hAnsi="Arial" w:cs="Arial"/>
        </w:rPr>
        <w:t xml:space="preserve"> – </w:t>
      </w:r>
      <w:r>
        <w:rPr>
          <w:rFonts w:ascii="Arial" w:eastAsia="Arial" w:hAnsi="Arial" w:cs="Arial"/>
        </w:rPr>
        <w:t xml:space="preserve">zastępca kierownika działu </w:t>
      </w:r>
      <w:r w:rsidRPr="006B42DF">
        <w:rPr>
          <w:rFonts w:ascii="Arial" w:eastAsia="Arial" w:hAnsi="Arial" w:cs="Arial"/>
        </w:rPr>
        <w:t xml:space="preserve"> –  </w:t>
      </w:r>
      <w:hyperlink r:id="rId12" w:history="1">
        <w:r w:rsidRPr="00DC47A5">
          <w:rPr>
            <w:rStyle w:val="Hipercze"/>
            <w:rFonts w:ascii="Arial" w:hAnsi="Arial" w:cs="Arial"/>
            <w:b/>
            <w:color w:val="000000" w:themeColor="text1"/>
          </w:rPr>
          <w:t>jszymanski@zgnwola.waw.pl</w:t>
        </w:r>
      </w:hyperlink>
      <w:r w:rsidRPr="00DC47A5">
        <w:rPr>
          <w:rFonts w:ascii="Arial" w:hAnsi="Arial" w:cs="Arial"/>
          <w:color w:val="000000" w:themeColor="text1"/>
        </w:rPr>
        <w:t xml:space="preserve"> </w:t>
      </w:r>
      <w:r w:rsidRPr="006B42DF">
        <w:rPr>
          <w:rFonts w:ascii="Arial" w:eastAsia="Arial" w:hAnsi="Arial" w:cs="Arial"/>
        </w:rPr>
        <w:t>tel. +48 22 49 58 1</w:t>
      </w:r>
      <w:r w:rsidR="00286679">
        <w:rPr>
          <w:rFonts w:ascii="Arial" w:eastAsia="Arial" w:hAnsi="Arial" w:cs="Arial"/>
        </w:rPr>
        <w:t>6</w:t>
      </w:r>
      <w:r w:rsidRPr="006B42DF">
        <w:rPr>
          <w:rFonts w:ascii="Arial" w:eastAsia="Arial" w:hAnsi="Arial" w:cs="Arial"/>
        </w:rPr>
        <w:t>6  (w zakresie przedmiotu zamówienia)</w:t>
      </w:r>
    </w:p>
    <w:p w14:paraId="225A6EFF" w14:textId="59DB9FDA" w:rsidR="004D05B1" w:rsidRPr="0044476B" w:rsidRDefault="004D05B1" w:rsidP="00CC17FE">
      <w:pPr>
        <w:numPr>
          <w:ilvl w:val="0"/>
          <w:numId w:val="1"/>
        </w:numPr>
        <w:spacing w:after="0" w:line="276" w:lineRule="auto"/>
        <w:ind w:left="644" w:hanging="360"/>
        <w:jc w:val="both"/>
        <w:rPr>
          <w:rFonts w:ascii="Arial" w:eastAsia="Arial" w:hAnsi="Arial" w:cs="Arial"/>
        </w:rPr>
      </w:pPr>
      <w:r w:rsidRPr="0044476B">
        <w:rPr>
          <w:rFonts w:ascii="Arial" w:eastAsia="Arial" w:hAnsi="Arial" w:cs="Arial"/>
          <w:b/>
          <w:bCs/>
        </w:rPr>
        <w:t xml:space="preserve">Jolanta Raczyk </w:t>
      </w:r>
      <w:r w:rsidRPr="0044476B">
        <w:rPr>
          <w:rFonts w:ascii="Arial" w:eastAsia="Arial" w:hAnsi="Arial" w:cs="Arial"/>
        </w:rPr>
        <w:t xml:space="preserve">– </w:t>
      </w:r>
      <w:r w:rsidR="004A1DBF">
        <w:rPr>
          <w:rFonts w:ascii="Arial" w:eastAsia="Arial" w:hAnsi="Arial" w:cs="Arial"/>
        </w:rPr>
        <w:t>p.o. zastępcy kierownika</w:t>
      </w:r>
      <w:r w:rsidRPr="0044476B">
        <w:rPr>
          <w:rFonts w:ascii="Arial" w:eastAsia="Arial" w:hAnsi="Arial" w:cs="Arial"/>
        </w:rPr>
        <w:t>, tel. +48 22 49 58 191 (w sprawach proceduralnych)</w:t>
      </w:r>
    </w:p>
    <w:p w14:paraId="0260FFD0" w14:textId="77777777" w:rsidR="004D05B1" w:rsidRDefault="004D05B1" w:rsidP="00CC17FE">
      <w:pPr>
        <w:numPr>
          <w:ilvl w:val="0"/>
          <w:numId w:val="1"/>
        </w:numPr>
        <w:spacing w:after="0" w:line="276" w:lineRule="auto"/>
        <w:ind w:left="644" w:hanging="360"/>
        <w:jc w:val="both"/>
        <w:rPr>
          <w:rFonts w:ascii="Arial" w:eastAsia="Arial" w:hAnsi="Arial" w:cs="Arial"/>
        </w:rPr>
      </w:pPr>
      <w:r w:rsidRPr="004E14FC">
        <w:rPr>
          <w:rFonts w:ascii="Arial" w:eastAsia="Arial" w:hAnsi="Arial" w:cs="Arial"/>
          <w:b/>
        </w:rPr>
        <w:t xml:space="preserve">Lech </w:t>
      </w:r>
      <w:proofErr w:type="spellStart"/>
      <w:r w:rsidRPr="004E14FC">
        <w:rPr>
          <w:rFonts w:ascii="Arial" w:eastAsia="Arial" w:hAnsi="Arial" w:cs="Arial"/>
          <w:b/>
        </w:rPr>
        <w:t>Widuliński</w:t>
      </w:r>
      <w:proofErr w:type="spellEnd"/>
      <w:r w:rsidRPr="004E14FC">
        <w:rPr>
          <w:rFonts w:ascii="Arial" w:eastAsia="Arial" w:hAnsi="Arial" w:cs="Arial"/>
        </w:rPr>
        <w:t xml:space="preserve"> – główny specjalista, tel. +48 22 49 58 120 (w sprawach proceduralnych).</w:t>
      </w:r>
    </w:p>
    <w:p w14:paraId="7AA46CC1" w14:textId="77777777" w:rsidR="00B939C4" w:rsidRDefault="00B939C4" w:rsidP="00B939C4">
      <w:pPr>
        <w:spacing w:after="0" w:line="276" w:lineRule="auto"/>
        <w:ind w:left="644"/>
        <w:rPr>
          <w:rFonts w:ascii="Arial" w:eastAsia="Arial" w:hAnsi="Arial" w:cs="Arial"/>
        </w:rPr>
      </w:pPr>
    </w:p>
    <w:p w14:paraId="0B203E34" w14:textId="4470CBB6" w:rsidR="006D68F2"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4107F33B" w14:textId="2E8561C2"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Kwota jaką Zamawiający zamierza przeznaczyć na sfinansowanie zamówienia wyn</w:t>
      </w:r>
      <w:r w:rsidR="00300DF3">
        <w:rPr>
          <w:rFonts w:ascii="Arial" w:eastAsia="Arial" w:hAnsi="Arial" w:cs="Arial"/>
          <w:b/>
        </w:rPr>
        <w:t>osi 61 398,77</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8317DD">
      <w:pPr>
        <w:pStyle w:val="Akapitzlist"/>
        <w:numPr>
          <w:ilvl w:val="0"/>
          <w:numId w:val="41"/>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8317DD">
      <w:pPr>
        <w:pStyle w:val="Akapitzlist"/>
        <w:numPr>
          <w:ilvl w:val="0"/>
          <w:numId w:val="41"/>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8317DD">
      <w:pPr>
        <w:pStyle w:val="Akapitzlist"/>
        <w:numPr>
          <w:ilvl w:val="0"/>
          <w:numId w:val="36"/>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45F03C1A" w:rsidR="004B5525" w:rsidRPr="00B025F1"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Pr="009867C7">
        <w:rPr>
          <w:rFonts w:ascii="Arial" w:eastAsia="Arial" w:hAnsi="Arial" w:cs="Arial"/>
          <w:bCs/>
          <w:i/>
        </w:rPr>
        <w:t>.</w:t>
      </w:r>
    </w:p>
    <w:p w14:paraId="2DBA0238"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lastRenderedPageBreak/>
        <w:t xml:space="preserve">Zamawiający nie przewiduje zastosowania aukcji elektronicznej. </w:t>
      </w:r>
    </w:p>
    <w:p w14:paraId="5CC77307"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8317DD">
      <w:pPr>
        <w:pStyle w:val="Akapitzlist"/>
        <w:numPr>
          <w:ilvl w:val="0"/>
          <w:numId w:val="36"/>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8317DD">
      <w:pPr>
        <w:pStyle w:val="Akapitzlist"/>
        <w:numPr>
          <w:ilvl w:val="0"/>
          <w:numId w:val="41"/>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3"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4"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218BFB0C"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231EA7">
        <w:rPr>
          <w:rFonts w:ascii="Arial" w:hAnsi="Arial" w:cs="Arial"/>
        </w:rPr>
        <w:t xml:space="preserve">, </w:t>
      </w:r>
      <w:r w:rsidRPr="008A3207">
        <w:rPr>
          <w:rFonts w:ascii="Arial" w:hAnsi="Arial" w:cs="Arial"/>
        </w:rPr>
        <w:t>X</w:t>
      </w:r>
      <w:r w:rsidR="00E30A66">
        <w:rPr>
          <w:rFonts w:ascii="Arial" w:hAnsi="Arial" w:cs="Arial"/>
        </w:rPr>
        <w:t>II</w:t>
      </w:r>
      <w:r w:rsidRPr="008A3207">
        <w:rPr>
          <w:rFonts w:ascii="Arial" w:hAnsi="Arial" w:cs="Arial"/>
        </w:rPr>
        <w:t>I</w:t>
      </w:r>
      <w:r w:rsidR="00231EA7">
        <w:rPr>
          <w:rFonts w:ascii="Arial" w:hAnsi="Arial" w:cs="Arial"/>
        </w:rPr>
        <w:t xml:space="preserve"> i XIV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w:t>
      </w:r>
      <w:r w:rsidR="00231EA7">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8317DD">
      <w:pPr>
        <w:pStyle w:val="Akapitzlist"/>
        <w:numPr>
          <w:ilvl w:val="0"/>
          <w:numId w:val="26"/>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8317DD">
      <w:pPr>
        <w:pStyle w:val="Akapitzlist"/>
        <w:numPr>
          <w:ilvl w:val="0"/>
          <w:numId w:val="26"/>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 xml:space="preserve">„dodaj </w:t>
      </w:r>
      <w:r w:rsidRPr="00F80DEB">
        <w:rPr>
          <w:rFonts w:ascii="Arial" w:hAnsi="Arial" w:cs="Arial"/>
          <w:i/>
          <w:iCs/>
          <w:u w:val="single"/>
        </w:rPr>
        <w:lastRenderedPageBreak/>
        <w:t>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5"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45E2E98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FD1330" w:rsidRPr="00FD1330">
        <w:rPr>
          <w:rFonts w:ascii="Arial" w:hAnsi="Arial" w:cs="Arial"/>
          <w:b/>
          <w:bCs/>
          <w:color w:val="000000" w:themeColor="text1"/>
          <w:u w:val="single"/>
        </w:rPr>
        <w:t>jraczyk</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449CD5A8" w14:textId="46574D4C" w:rsidR="00FF4D76" w:rsidRPr="00B3732B" w:rsidRDefault="00F35E49" w:rsidP="00B3732B">
      <w:pPr>
        <w:jc w:val="both"/>
        <w:rPr>
          <w:rFonts w:ascii="Arial" w:hAnsi="Arial" w:cs="Arial"/>
          <w:b/>
          <w:bCs/>
        </w:rPr>
      </w:pPr>
      <w:r w:rsidRPr="00B3732B">
        <w:rPr>
          <w:rFonts w:ascii="Arial" w:eastAsia="Arial" w:hAnsi="Arial" w:cs="Arial"/>
        </w:rPr>
        <w:t>Przedmiotem zamówienia jest</w:t>
      </w:r>
      <w:r w:rsidR="006D6F4C" w:rsidRPr="00B3732B">
        <w:rPr>
          <w:rFonts w:ascii="Arial" w:eastAsia="Arial" w:hAnsi="Arial" w:cs="Arial"/>
        </w:rPr>
        <w:t xml:space="preserve"> </w:t>
      </w:r>
      <w:r w:rsidR="00FF4D76" w:rsidRPr="00B3732B">
        <w:rPr>
          <w:rFonts w:ascii="Arial" w:hAnsi="Arial" w:cs="Arial"/>
          <w:b/>
          <w:bCs/>
        </w:rPr>
        <w:t>opracowanie projektu budowlanego przebudowy terenu wewnątrzosiedlowego pomiędzy budynkami Górczewska 13,1</w:t>
      </w:r>
      <w:r w:rsidR="00FF4A2A" w:rsidRPr="00B3732B">
        <w:rPr>
          <w:rFonts w:ascii="Arial" w:hAnsi="Arial" w:cs="Arial"/>
          <w:b/>
          <w:bCs/>
        </w:rPr>
        <w:t xml:space="preserve"> </w:t>
      </w:r>
      <w:r w:rsidR="00FF4D76" w:rsidRPr="00B3732B">
        <w:rPr>
          <w:rFonts w:ascii="Arial" w:hAnsi="Arial" w:cs="Arial"/>
          <w:b/>
          <w:bCs/>
        </w:rPr>
        <w:t>5,</w:t>
      </w:r>
      <w:r w:rsidR="00FF4A2A" w:rsidRPr="00B3732B">
        <w:rPr>
          <w:rFonts w:ascii="Arial" w:hAnsi="Arial" w:cs="Arial"/>
          <w:b/>
          <w:bCs/>
        </w:rPr>
        <w:t xml:space="preserve"> </w:t>
      </w:r>
      <w:r w:rsidR="00FF4D76" w:rsidRPr="00B3732B">
        <w:rPr>
          <w:rFonts w:ascii="Arial" w:hAnsi="Arial" w:cs="Arial"/>
          <w:b/>
          <w:bCs/>
        </w:rPr>
        <w:t>15A,</w:t>
      </w:r>
      <w:r w:rsidR="00FF4A2A" w:rsidRPr="00B3732B">
        <w:rPr>
          <w:rFonts w:ascii="Arial" w:hAnsi="Arial" w:cs="Arial"/>
          <w:b/>
          <w:bCs/>
        </w:rPr>
        <w:t xml:space="preserve"> </w:t>
      </w:r>
      <w:r w:rsidR="00FF4D76" w:rsidRPr="00B3732B">
        <w:rPr>
          <w:rFonts w:ascii="Arial" w:hAnsi="Arial" w:cs="Arial"/>
          <w:b/>
          <w:bCs/>
        </w:rPr>
        <w:t>17 oraz Działdowska 12,</w:t>
      </w:r>
      <w:r w:rsidR="00FF4A2A" w:rsidRPr="00B3732B">
        <w:rPr>
          <w:rFonts w:ascii="Arial" w:hAnsi="Arial" w:cs="Arial"/>
          <w:b/>
          <w:bCs/>
        </w:rPr>
        <w:t xml:space="preserve"> </w:t>
      </w:r>
      <w:r w:rsidR="00FF4D76" w:rsidRPr="00B3732B">
        <w:rPr>
          <w:rFonts w:ascii="Arial" w:hAnsi="Arial" w:cs="Arial"/>
          <w:b/>
          <w:bCs/>
        </w:rPr>
        <w:t>14,</w:t>
      </w:r>
      <w:r w:rsidR="00FF4A2A" w:rsidRPr="00B3732B">
        <w:rPr>
          <w:rFonts w:ascii="Arial" w:hAnsi="Arial" w:cs="Arial"/>
          <w:b/>
          <w:bCs/>
        </w:rPr>
        <w:t xml:space="preserve"> </w:t>
      </w:r>
      <w:r w:rsidR="00FF4D76" w:rsidRPr="00B3732B">
        <w:rPr>
          <w:rFonts w:ascii="Arial" w:hAnsi="Arial" w:cs="Arial"/>
          <w:b/>
          <w:bCs/>
        </w:rPr>
        <w:t>16 w Warszawie.</w:t>
      </w:r>
    </w:p>
    <w:p w14:paraId="754CEC65" w14:textId="4FBD76DB" w:rsidR="00CD186C" w:rsidRPr="0071500C" w:rsidRDefault="005E632B" w:rsidP="0071500C">
      <w:pPr>
        <w:jc w:val="both"/>
        <w:rPr>
          <w:rFonts w:ascii="Arial" w:eastAsia="Arial" w:hAnsi="Arial" w:cs="Arial"/>
        </w:rPr>
      </w:pPr>
      <w:r>
        <w:rPr>
          <w:rFonts w:ascii="Arial" w:eastAsia="Arial" w:hAnsi="Arial" w:cs="Arial"/>
        </w:rPr>
        <w:t xml:space="preserve">Wykonawca zobowiązany jest zrealizować zamówienie na zasadach i warunkach opisanych w </w:t>
      </w:r>
      <w:r w:rsidRPr="000B1E2A">
        <w:rPr>
          <w:rFonts w:ascii="Arial" w:eastAsia="Arial" w:hAnsi="Arial" w:cs="Arial"/>
        </w:rPr>
        <w:t xml:space="preserve">projektowanych postanowieniach umowy </w:t>
      </w:r>
      <w:r>
        <w:rPr>
          <w:rFonts w:ascii="Arial" w:eastAsia="Arial" w:hAnsi="Arial" w:cs="Arial"/>
        </w:rPr>
        <w:t>stanowiących integralną część SWZ.</w:t>
      </w:r>
    </w:p>
    <w:p w14:paraId="2315E198" w14:textId="2C45DC73" w:rsidR="00CD186C" w:rsidRDefault="00F35E49">
      <w:pPr>
        <w:spacing w:after="0" w:line="240" w:lineRule="auto"/>
        <w:jc w:val="both"/>
        <w:rPr>
          <w:rFonts w:ascii="Arial" w:eastAsia="Arial" w:hAnsi="Arial" w:cs="Arial"/>
          <w:b/>
        </w:rPr>
      </w:pPr>
      <w:r w:rsidRPr="00B6409A">
        <w:rPr>
          <w:rFonts w:ascii="Arial" w:eastAsia="Arial" w:hAnsi="Arial" w:cs="Arial"/>
          <w:bCs/>
        </w:rPr>
        <w:t>Wspólny Słownik Zamówień</w:t>
      </w:r>
      <w:r>
        <w:rPr>
          <w:rFonts w:ascii="Arial" w:eastAsia="Arial" w:hAnsi="Arial" w:cs="Arial"/>
        </w:rPr>
        <w:t xml:space="preserve"> - Kod CPV </w:t>
      </w:r>
      <w:r w:rsidR="00FF4D76">
        <w:rPr>
          <w:rFonts w:ascii="Arial" w:eastAsia="Arial" w:hAnsi="Arial" w:cs="Arial"/>
          <w:b/>
          <w:bCs/>
        </w:rPr>
        <w:t>71000000-8,</w:t>
      </w:r>
      <w:r w:rsidR="001925E3">
        <w:rPr>
          <w:rFonts w:ascii="Arial" w:eastAsia="Arial" w:hAnsi="Arial" w:cs="Arial"/>
          <w:b/>
          <w:bCs/>
        </w:rPr>
        <w:t xml:space="preserve"> </w:t>
      </w:r>
      <w:r w:rsidR="00FF4D76">
        <w:rPr>
          <w:rFonts w:ascii="Arial" w:eastAsia="Arial" w:hAnsi="Arial" w:cs="Arial"/>
          <w:b/>
          <w:bCs/>
        </w:rPr>
        <w:t>71220000-6, 71242000-6, 71320000-7.</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7BF55574" w:rsidR="00300139" w:rsidRDefault="00F35E49">
      <w:pPr>
        <w:spacing w:after="0" w:line="240" w:lineRule="auto"/>
        <w:jc w:val="both"/>
        <w:rPr>
          <w:rFonts w:ascii="Arial" w:eastAsia="Arial" w:hAnsi="Arial" w:cs="Arial"/>
          <w:b/>
          <w:bCs/>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5B6AE0">
        <w:rPr>
          <w:rFonts w:ascii="Arial" w:eastAsia="Arial" w:hAnsi="Arial" w:cs="Arial"/>
          <w:b/>
          <w:bCs/>
        </w:rPr>
        <w:t>224</w:t>
      </w:r>
      <w:r w:rsidR="00300139">
        <w:rPr>
          <w:rFonts w:ascii="Arial" w:eastAsia="Arial" w:hAnsi="Arial" w:cs="Arial"/>
          <w:b/>
          <w:bCs/>
        </w:rPr>
        <w:t xml:space="preserve"> dni </w:t>
      </w:r>
      <w:r w:rsidR="00D11250">
        <w:rPr>
          <w:rFonts w:ascii="Arial" w:eastAsia="Arial" w:hAnsi="Arial" w:cs="Arial"/>
          <w:b/>
          <w:bCs/>
        </w:rPr>
        <w:t>zawarcia umowy.</w:t>
      </w:r>
    </w:p>
    <w:p w14:paraId="087B717B" w14:textId="77777777" w:rsidR="005B6AE0" w:rsidRDefault="005B6AE0" w:rsidP="005B6AE0">
      <w:pPr>
        <w:spacing w:after="0" w:line="240" w:lineRule="auto"/>
        <w:jc w:val="both"/>
        <w:rPr>
          <w:rFonts w:ascii="Arial" w:eastAsia="Arial" w:hAnsi="Arial" w:cs="Arial"/>
          <w:b/>
          <w:bCs/>
        </w:rPr>
      </w:pPr>
      <w:r>
        <w:rPr>
          <w:rFonts w:ascii="Arial" w:eastAsia="Arial" w:hAnsi="Arial" w:cs="Arial"/>
          <w:b/>
          <w:bCs/>
        </w:rPr>
        <w:t>W tym:</w:t>
      </w:r>
    </w:p>
    <w:p w14:paraId="02BD3396" w14:textId="2B349F1B" w:rsidR="005B6AE0" w:rsidRPr="009C413E" w:rsidRDefault="005B6AE0" w:rsidP="005B6AE0">
      <w:pPr>
        <w:spacing w:after="0" w:line="240" w:lineRule="auto"/>
        <w:jc w:val="both"/>
        <w:rPr>
          <w:rFonts w:ascii="Arial" w:eastAsia="Arial" w:hAnsi="Arial" w:cs="Arial"/>
          <w:b/>
          <w:bCs/>
        </w:rPr>
      </w:pPr>
      <w:r w:rsidRPr="009C413E">
        <w:rPr>
          <w:rFonts w:ascii="Arial" w:hAnsi="Arial" w:cs="Arial"/>
          <w:b/>
          <w:bCs/>
        </w:rPr>
        <w:t>etap I</w:t>
      </w:r>
      <w:r w:rsidRPr="009C413E">
        <w:rPr>
          <w:rFonts w:ascii="Arial" w:hAnsi="Arial" w:cs="Arial"/>
          <w:bCs/>
        </w:rPr>
        <w:t xml:space="preserve"> </w:t>
      </w:r>
      <w:r w:rsidRPr="009C413E">
        <w:rPr>
          <w:rFonts w:ascii="Arial" w:hAnsi="Arial" w:cs="Arial"/>
          <w:b/>
          <w:bCs/>
        </w:rPr>
        <w:t xml:space="preserve">w terminie nie dużej niż </w:t>
      </w:r>
      <w:r>
        <w:rPr>
          <w:rFonts w:ascii="Arial" w:hAnsi="Arial" w:cs="Arial"/>
          <w:b/>
          <w:bCs/>
        </w:rPr>
        <w:t>28</w:t>
      </w:r>
      <w:r w:rsidRPr="009C413E">
        <w:rPr>
          <w:rFonts w:ascii="Arial" w:hAnsi="Arial" w:cs="Arial"/>
          <w:b/>
          <w:bCs/>
        </w:rPr>
        <w:t xml:space="preserve"> dni od dnia zawarcie umowy.</w:t>
      </w:r>
    </w:p>
    <w:p w14:paraId="2F70A1F0" w14:textId="2424E9E3" w:rsidR="005B6AE0" w:rsidRPr="00FF4DA4" w:rsidRDefault="005B6AE0" w:rsidP="005B6AE0">
      <w:pPr>
        <w:spacing w:after="0" w:line="276" w:lineRule="auto"/>
        <w:jc w:val="both"/>
        <w:rPr>
          <w:rFonts w:ascii="Arial" w:hAnsi="Arial" w:cs="Arial"/>
          <w:bCs/>
        </w:rPr>
      </w:pPr>
      <w:r w:rsidRPr="00FF4DA4">
        <w:rPr>
          <w:rFonts w:ascii="Arial" w:hAnsi="Arial" w:cs="Arial"/>
          <w:b/>
          <w:bCs/>
        </w:rPr>
        <w:t>etap II</w:t>
      </w:r>
      <w:r w:rsidRPr="00FF4DA4">
        <w:rPr>
          <w:rFonts w:ascii="Arial" w:hAnsi="Arial" w:cs="Arial"/>
          <w:bCs/>
        </w:rPr>
        <w:t xml:space="preserve"> </w:t>
      </w:r>
      <w:r w:rsidRPr="00FF4DA4">
        <w:rPr>
          <w:rFonts w:ascii="Arial" w:hAnsi="Arial" w:cs="Arial"/>
          <w:b/>
        </w:rPr>
        <w:t>w terminie nie dużej niż 1</w:t>
      </w:r>
      <w:r>
        <w:rPr>
          <w:rFonts w:ascii="Arial" w:hAnsi="Arial" w:cs="Arial"/>
          <w:b/>
        </w:rPr>
        <w:t>82</w:t>
      </w:r>
      <w:r w:rsidRPr="00FF4DA4">
        <w:rPr>
          <w:rFonts w:ascii="Arial" w:hAnsi="Arial" w:cs="Arial"/>
          <w:b/>
        </w:rPr>
        <w:t xml:space="preserve"> dni od dnia zakończenia etapu I.</w:t>
      </w:r>
    </w:p>
    <w:p w14:paraId="3E18C25E" w14:textId="3643D6DD" w:rsidR="005B6AE0" w:rsidRPr="00B107F6" w:rsidRDefault="005B6AE0" w:rsidP="00B107F6">
      <w:pPr>
        <w:spacing w:after="0" w:line="276" w:lineRule="auto"/>
        <w:jc w:val="both"/>
        <w:rPr>
          <w:rFonts w:ascii="Arial" w:hAnsi="Arial" w:cs="Arial"/>
          <w:b/>
          <w:bCs/>
        </w:rPr>
      </w:pPr>
      <w:r w:rsidRPr="001B5747">
        <w:rPr>
          <w:rFonts w:ascii="Arial" w:hAnsi="Arial" w:cs="Arial"/>
          <w:b/>
          <w:bCs/>
        </w:rPr>
        <w:lastRenderedPageBreak/>
        <w:t>etap III</w:t>
      </w:r>
      <w:r w:rsidRPr="001B5747">
        <w:rPr>
          <w:rFonts w:ascii="Arial" w:hAnsi="Arial" w:cs="Arial"/>
          <w:bCs/>
        </w:rPr>
        <w:t xml:space="preserve"> </w:t>
      </w:r>
      <w:r w:rsidRPr="000061C1">
        <w:rPr>
          <w:rFonts w:ascii="Arial" w:hAnsi="Arial" w:cs="Arial"/>
          <w:b/>
          <w:bCs/>
        </w:rPr>
        <w:t>w terminie nie dłużej niż</w:t>
      </w:r>
      <w:r>
        <w:rPr>
          <w:rFonts w:ascii="Arial" w:hAnsi="Arial" w:cs="Arial"/>
          <w:b/>
          <w:bCs/>
        </w:rPr>
        <w:t xml:space="preserve"> 14</w:t>
      </w:r>
      <w:r w:rsidRPr="000061C1">
        <w:rPr>
          <w:rFonts w:ascii="Arial" w:hAnsi="Arial" w:cs="Arial"/>
          <w:b/>
          <w:bCs/>
        </w:rPr>
        <w:t xml:space="preserve"> dni od dnia zakończenie etapu II.</w:t>
      </w:r>
    </w:p>
    <w:p w14:paraId="56E5693D" w14:textId="119FA8C5" w:rsidR="005B6AE0" w:rsidRDefault="005B6AE0" w:rsidP="005B6AE0">
      <w:pPr>
        <w:spacing w:after="0" w:line="240" w:lineRule="auto"/>
        <w:jc w:val="both"/>
        <w:rPr>
          <w:rFonts w:ascii="Arial" w:eastAsia="Arial" w:hAnsi="Arial" w:cs="Arial"/>
          <w:b/>
          <w:bCs/>
        </w:rPr>
      </w:pPr>
      <w:r>
        <w:rPr>
          <w:rFonts w:ascii="Arial" w:eastAsia="Arial" w:hAnsi="Arial" w:cs="Arial"/>
          <w:b/>
          <w:bCs/>
        </w:rPr>
        <w:t xml:space="preserve">Termin realizacji zamówienia stanowi jedno z kryteriów oceny ofert, które zostały opisane w rozdziale XX SWZ. </w:t>
      </w:r>
    </w:p>
    <w:p w14:paraId="3A0321E0" w14:textId="79223EF2" w:rsidR="005B6AE0" w:rsidRPr="009C413E" w:rsidRDefault="00FF4A2A" w:rsidP="005B6AE0">
      <w:pPr>
        <w:spacing w:after="0" w:line="240" w:lineRule="auto"/>
        <w:jc w:val="both"/>
        <w:rPr>
          <w:rFonts w:ascii="Arial" w:eastAsia="Arial" w:hAnsi="Arial" w:cs="Arial"/>
          <w:b/>
          <w:bCs/>
        </w:rPr>
      </w:pPr>
      <w:r>
        <w:rPr>
          <w:rFonts w:ascii="Arial" w:eastAsia="Arial" w:hAnsi="Arial" w:cs="Arial"/>
          <w:b/>
          <w:bCs/>
        </w:rPr>
        <w:t>E</w:t>
      </w:r>
      <w:r w:rsidR="005B6AE0">
        <w:rPr>
          <w:rFonts w:ascii="Arial" w:eastAsia="Arial" w:hAnsi="Arial" w:cs="Arial"/>
          <w:b/>
          <w:bCs/>
        </w:rPr>
        <w:t>tap</w:t>
      </w:r>
      <w:r>
        <w:rPr>
          <w:rFonts w:ascii="Arial" w:eastAsia="Arial" w:hAnsi="Arial" w:cs="Arial"/>
          <w:b/>
          <w:bCs/>
        </w:rPr>
        <w:t>y</w:t>
      </w:r>
      <w:r w:rsidR="005B6AE0">
        <w:rPr>
          <w:rFonts w:ascii="Arial" w:eastAsia="Arial" w:hAnsi="Arial" w:cs="Arial"/>
          <w:b/>
          <w:bCs/>
        </w:rPr>
        <w:t xml:space="preserve"> zamówienia została opisana w </w:t>
      </w:r>
      <w:r w:rsidR="005B6AE0" w:rsidRPr="00B91BF7">
        <w:rPr>
          <w:rFonts w:ascii="Arial" w:hAnsi="Arial" w:cs="Arial"/>
          <w:b/>
        </w:rPr>
        <w:t xml:space="preserve">§ </w:t>
      </w:r>
      <w:r w:rsidR="005B6AE0">
        <w:rPr>
          <w:rFonts w:ascii="Arial" w:hAnsi="Arial" w:cs="Arial"/>
          <w:b/>
        </w:rPr>
        <w:t>5 projektowanych postanowień umowy.</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E4AA152" w14:textId="35B9C2E6" w:rsidR="00843EAD" w:rsidRDefault="005B6AE0" w:rsidP="005A00E2">
      <w:pPr>
        <w:spacing w:after="0" w:line="240" w:lineRule="auto"/>
        <w:jc w:val="both"/>
        <w:rPr>
          <w:rFonts w:ascii="Arial" w:eastAsia="Arial" w:hAnsi="Arial" w:cs="Arial"/>
          <w:bCs/>
        </w:rPr>
      </w:pPr>
      <w:r w:rsidRPr="005B6AE0">
        <w:rPr>
          <w:rFonts w:ascii="Arial" w:eastAsia="Arial" w:hAnsi="Arial" w:cs="Arial"/>
          <w:bCs/>
        </w:rPr>
        <w:t>Nie jest wymagane.</w:t>
      </w:r>
    </w:p>
    <w:p w14:paraId="722F694C" w14:textId="77777777" w:rsidR="005B6AE0" w:rsidRPr="005B6AE0" w:rsidRDefault="005B6AE0" w:rsidP="005A00E2">
      <w:pPr>
        <w:spacing w:after="0" w:line="240" w:lineRule="auto"/>
        <w:jc w:val="both"/>
        <w:rPr>
          <w:rFonts w:ascii="Arial" w:eastAsia="Arial" w:hAnsi="Arial" w:cs="Arial"/>
          <w:bCs/>
        </w:rPr>
      </w:pPr>
    </w:p>
    <w:p w14:paraId="52164BAA" w14:textId="5145D109"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8317DD">
      <w:pPr>
        <w:pStyle w:val="Akapitzlist"/>
        <w:numPr>
          <w:ilvl w:val="0"/>
          <w:numId w:val="41"/>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lastRenderedPageBreak/>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5"/>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lastRenderedPageBreak/>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8317DD">
      <w:pPr>
        <w:pStyle w:val="Akapitzlist"/>
        <w:numPr>
          <w:ilvl w:val="0"/>
          <w:numId w:val="25"/>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6" w:name="_Hlk218512251"/>
      <w:r w:rsidR="00981AAD" w:rsidRPr="002B66AE">
        <w:rPr>
          <w:rFonts w:ascii="Arial" w:eastAsia="Arial" w:hAnsi="Arial" w:cs="Arial"/>
        </w:rPr>
        <w:t>zwanej dalej „ustawą sankcyjną”:</w:t>
      </w:r>
    </w:p>
    <w:bookmarkEnd w:id="6"/>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8317DD">
      <w:pPr>
        <w:pStyle w:val="Akapitzlist"/>
        <w:numPr>
          <w:ilvl w:val="0"/>
          <w:numId w:val="35"/>
        </w:numPr>
        <w:ind w:left="851" w:hanging="284"/>
        <w:jc w:val="both"/>
        <w:rPr>
          <w:rFonts w:ascii="Arial" w:eastAsia="Arial" w:hAnsi="Arial" w:cs="Arial"/>
        </w:rPr>
      </w:pPr>
      <w:bookmarkStart w:id="7"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8317DD">
      <w:pPr>
        <w:pStyle w:val="Akapitzlist"/>
        <w:numPr>
          <w:ilvl w:val="0"/>
          <w:numId w:val="35"/>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8317DD">
      <w:pPr>
        <w:pStyle w:val="Akapitzlist"/>
        <w:numPr>
          <w:ilvl w:val="0"/>
          <w:numId w:val="35"/>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7"/>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8317DD">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8317DD">
      <w:pPr>
        <w:pStyle w:val="Akapitzlist"/>
        <w:numPr>
          <w:ilvl w:val="0"/>
          <w:numId w:val="25"/>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8317DD">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8"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8317DD">
      <w:pPr>
        <w:pStyle w:val="Akapitzlist"/>
        <w:numPr>
          <w:ilvl w:val="0"/>
          <w:numId w:val="25"/>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w:t>
      </w:r>
      <w:r w:rsidRPr="0057236C">
        <w:rPr>
          <w:rFonts w:ascii="Arial" w:eastAsia="Arial" w:hAnsi="Arial" w:cs="Arial"/>
          <w:bCs/>
        </w:rPr>
        <w:lastRenderedPageBreak/>
        <w:t xml:space="preserve">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8"/>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8317DD">
      <w:pPr>
        <w:pStyle w:val="Akapitzlist"/>
        <w:keepNext/>
        <w:numPr>
          <w:ilvl w:val="0"/>
          <w:numId w:val="38"/>
        </w:numPr>
        <w:suppressAutoHyphens/>
        <w:spacing w:before="100" w:after="100" w:line="240" w:lineRule="auto"/>
        <w:ind w:left="284" w:hanging="284"/>
        <w:jc w:val="both"/>
        <w:rPr>
          <w:rFonts w:ascii="Arial" w:eastAsia="Arial" w:hAnsi="Arial" w:cs="Arial"/>
        </w:rPr>
      </w:pPr>
      <w:bookmarkStart w:id="9"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8317DD">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0"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1" w:name="_Hlk61258860"/>
      <w:r w:rsidRPr="0057236C">
        <w:rPr>
          <w:rFonts w:ascii="Arial" w:eastAsia="Times New Roman" w:hAnsi="Arial" w:cs="Arial"/>
          <w:bCs/>
          <w:iCs/>
        </w:rPr>
        <w:t xml:space="preserve"> </w:t>
      </w:r>
    </w:p>
    <w:bookmarkEnd w:id="10"/>
    <w:bookmarkEnd w:id="11"/>
    <w:p w14:paraId="3FB950BB" w14:textId="3F81EB53" w:rsidR="00707F96" w:rsidRPr="0057236C" w:rsidRDefault="007F099C" w:rsidP="008317DD">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2" w:name="_Hlk60645646"/>
      <w:r w:rsidR="00300201" w:rsidRPr="0057236C">
        <w:rPr>
          <w:rFonts w:ascii="Arial" w:eastAsia="Times New Roman" w:hAnsi="Arial" w:cs="Arial"/>
          <w:bCs/>
        </w:rPr>
        <w:t>.</w:t>
      </w:r>
    </w:p>
    <w:bookmarkEnd w:id="12"/>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8317DD">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8317DD">
      <w:pPr>
        <w:pStyle w:val="Akapitzlist"/>
        <w:numPr>
          <w:ilvl w:val="0"/>
          <w:numId w:val="39"/>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1169BE49" w14:textId="44646398" w:rsidR="00697F72" w:rsidRPr="00697F72" w:rsidRDefault="00510750" w:rsidP="00697F72">
      <w:pPr>
        <w:pStyle w:val="Akapitzlist"/>
        <w:numPr>
          <w:ilvl w:val="0"/>
          <w:numId w:val="40"/>
        </w:numPr>
        <w:tabs>
          <w:tab w:val="left" w:pos="284"/>
        </w:tabs>
        <w:spacing w:after="0" w:line="240" w:lineRule="auto"/>
        <w:ind w:left="1134" w:hanging="425"/>
        <w:jc w:val="both"/>
        <w:rPr>
          <w:rFonts w:ascii="Arial" w:eastAsia="Arial" w:hAnsi="Arial" w:cs="Arial"/>
        </w:rPr>
      </w:pPr>
      <w:r w:rsidRPr="00697F72">
        <w:rPr>
          <w:rFonts w:ascii="Arial" w:eastAsia="Arial" w:hAnsi="Arial" w:cs="Arial"/>
        </w:rPr>
        <w:t xml:space="preserve">Wykonawca nie wcześniej niż w okresie ostatnich </w:t>
      </w:r>
      <w:r w:rsidR="00697F72" w:rsidRPr="00697F72">
        <w:rPr>
          <w:rFonts w:ascii="Arial" w:eastAsia="Arial" w:hAnsi="Arial" w:cs="Arial"/>
          <w:bCs/>
        </w:rPr>
        <w:t xml:space="preserve">3 lat, a jeżeli okres prowadzenia działalności jest krótszy – w tym okresie wykonał </w:t>
      </w:r>
      <w:r w:rsidR="00697F72" w:rsidRPr="00697F72">
        <w:rPr>
          <w:rFonts w:ascii="Arial" w:eastAsia="Arial" w:hAnsi="Arial" w:cs="Arial"/>
          <w:b/>
        </w:rPr>
        <w:t>co najmniej</w:t>
      </w:r>
      <w:bookmarkStart w:id="13" w:name="_Hlk189560713"/>
      <w:r w:rsidR="00697F72" w:rsidRPr="00697F72">
        <w:rPr>
          <w:rFonts w:ascii="Arial" w:hAnsi="Arial" w:cs="Arial"/>
          <w:b/>
          <w:bCs/>
        </w:rPr>
        <w:t xml:space="preserve"> </w:t>
      </w:r>
      <w:r w:rsidR="007238C8">
        <w:rPr>
          <w:rFonts w:ascii="Arial" w:hAnsi="Arial" w:cs="Arial"/>
          <w:b/>
          <w:bCs/>
        </w:rPr>
        <w:t>dwa</w:t>
      </w:r>
      <w:r w:rsidR="00697F72" w:rsidRPr="00697F72">
        <w:rPr>
          <w:rFonts w:ascii="Arial" w:hAnsi="Arial" w:cs="Arial"/>
          <w:b/>
          <w:bCs/>
        </w:rPr>
        <w:t xml:space="preserve"> projekt</w:t>
      </w:r>
      <w:r w:rsidR="007238C8">
        <w:rPr>
          <w:rFonts w:ascii="Arial" w:hAnsi="Arial" w:cs="Arial"/>
          <w:b/>
          <w:bCs/>
        </w:rPr>
        <w:t>y</w:t>
      </w:r>
      <w:r w:rsidR="00697F72" w:rsidRPr="00697F72">
        <w:rPr>
          <w:rFonts w:ascii="Arial" w:hAnsi="Arial" w:cs="Arial"/>
          <w:b/>
          <w:bCs/>
        </w:rPr>
        <w:t xml:space="preserve"> </w:t>
      </w:r>
      <w:r w:rsidR="007238C8">
        <w:rPr>
          <w:rFonts w:ascii="Arial" w:hAnsi="Arial" w:cs="Arial"/>
          <w:b/>
          <w:bCs/>
        </w:rPr>
        <w:t xml:space="preserve">budowlane </w:t>
      </w:r>
      <w:r w:rsidR="00E230CB">
        <w:rPr>
          <w:rFonts w:ascii="Arial" w:hAnsi="Arial" w:cs="Arial"/>
          <w:b/>
          <w:bCs/>
        </w:rPr>
        <w:t>na remont, budowę, przebudowę, modernizację terenu, podwórka</w:t>
      </w:r>
      <w:r w:rsidR="007238C8">
        <w:rPr>
          <w:rFonts w:ascii="Arial" w:hAnsi="Arial" w:cs="Arial"/>
          <w:b/>
          <w:bCs/>
        </w:rPr>
        <w:t xml:space="preserve"> </w:t>
      </w:r>
      <w:r w:rsidR="00697F72" w:rsidRPr="00697F72">
        <w:rPr>
          <w:rFonts w:ascii="Arial" w:hAnsi="Arial" w:cs="Arial"/>
          <w:b/>
          <w:bCs/>
        </w:rPr>
        <w:t xml:space="preserve">o wartości co najmniej </w:t>
      </w:r>
      <w:r w:rsidR="00697F72">
        <w:rPr>
          <w:rFonts w:ascii="Arial" w:hAnsi="Arial" w:cs="Arial"/>
          <w:b/>
          <w:bCs/>
        </w:rPr>
        <w:t>3</w:t>
      </w:r>
      <w:r w:rsidR="00697F72" w:rsidRPr="00697F72">
        <w:rPr>
          <w:rFonts w:ascii="Arial" w:hAnsi="Arial" w:cs="Arial"/>
          <w:b/>
          <w:bCs/>
        </w:rPr>
        <w:t>0 000,00 zł brutto każdy.</w:t>
      </w:r>
      <w:bookmarkEnd w:id="13"/>
    </w:p>
    <w:p w14:paraId="30FA67B8" w14:textId="77777777" w:rsidR="00697F72" w:rsidRPr="00E66132" w:rsidRDefault="00697F72" w:rsidP="00697F72">
      <w:pPr>
        <w:pStyle w:val="Akapitzlist"/>
        <w:tabs>
          <w:tab w:val="left" w:pos="284"/>
        </w:tabs>
        <w:spacing w:after="0" w:line="240" w:lineRule="auto"/>
        <w:ind w:left="1134"/>
        <w:jc w:val="both"/>
        <w:rPr>
          <w:rFonts w:ascii="Arial" w:eastAsia="Arial" w:hAnsi="Arial" w:cs="Arial"/>
        </w:rPr>
      </w:pPr>
    </w:p>
    <w:p w14:paraId="3E2575AA" w14:textId="1C767F1A" w:rsidR="00CD186C" w:rsidRPr="00300201" w:rsidRDefault="00510750" w:rsidP="008317DD">
      <w:pPr>
        <w:pStyle w:val="Akapitzlist"/>
        <w:numPr>
          <w:ilvl w:val="0"/>
          <w:numId w:val="40"/>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F8F88AD" w14:textId="77777777" w:rsidR="005A00E2" w:rsidRPr="00E710F8"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Cs w:val="20"/>
        </w:rPr>
      </w:pPr>
    </w:p>
    <w:p w14:paraId="59FF9B9B" w14:textId="5F63DB27" w:rsidR="008317DD" w:rsidRPr="0008597E" w:rsidRDefault="008317DD" w:rsidP="008317DD">
      <w:pPr>
        <w:pStyle w:val="Akapitzlist"/>
        <w:numPr>
          <w:ilvl w:val="0"/>
          <w:numId w:val="33"/>
        </w:numPr>
        <w:overflowPunct w:val="0"/>
        <w:autoSpaceDE w:val="0"/>
        <w:autoSpaceDN w:val="0"/>
        <w:adjustRightInd w:val="0"/>
        <w:spacing w:after="0" w:line="240" w:lineRule="auto"/>
        <w:jc w:val="both"/>
        <w:textAlignment w:val="baseline"/>
        <w:rPr>
          <w:rFonts w:ascii="Arial" w:eastAsia="Times New Roman" w:hAnsi="Arial" w:cs="Arial"/>
          <w:szCs w:val="20"/>
        </w:rPr>
      </w:pPr>
      <w:bookmarkStart w:id="14" w:name="_Hlk208387204"/>
      <w:r w:rsidRPr="00964A07">
        <w:rPr>
          <w:rFonts w:ascii="Arial" w:eastAsia="Times New Roman" w:hAnsi="Arial" w:cs="Arial"/>
          <w:b/>
          <w:szCs w:val="20"/>
        </w:rPr>
        <w:t xml:space="preserve">co najmniej 1 </w:t>
      </w:r>
      <w:r w:rsidRPr="00D22173">
        <w:rPr>
          <w:rFonts w:ascii="Arial" w:eastAsia="Times New Roman" w:hAnsi="Arial" w:cs="Arial"/>
          <w:b/>
          <w:szCs w:val="20"/>
        </w:rPr>
        <w:t>osobą</w:t>
      </w:r>
      <w:r w:rsidRPr="00D22173">
        <w:rPr>
          <w:rFonts w:ascii="Arial" w:eastAsia="Times New Roman" w:hAnsi="Arial" w:cs="Arial"/>
          <w:szCs w:val="20"/>
        </w:rPr>
        <w:t xml:space="preserve"> </w:t>
      </w:r>
      <w:r w:rsidRPr="00D22173">
        <w:rPr>
          <w:rFonts w:ascii="Arial" w:hAnsi="Arial" w:cs="Arial"/>
          <w:b/>
          <w:bCs/>
        </w:rPr>
        <w:t>posiadającą uprawnieni</w:t>
      </w:r>
      <w:r>
        <w:rPr>
          <w:rFonts w:ascii="Arial" w:hAnsi="Arial" w:cs="Arial"/>
          <w:b/>
          <w:bCs/>
        </w:rPr>
        <w:t>a</w:t>
      </w:r>
      <w:r w:rsidRPr="00D22173">
        <w:rPr>
          <w:rFonts w:ascii="Arial" w:hAnsi="Arial" w:cs="Arial"/>
          <w:b/>
          <w:bCs/>
        </w:rPr>
        <w:t xml:space="preserve"> budowlane do projektowania bez</w:t>
      </w:r>
      <w:r w:rsidR="00151B61">
        <w:rPr>
          <w:rFonts w:ascii="Arial" w:hAnsi="Arial" w:cs="Arial"/>
          <w:b/>
          <w:bCs/>
        </w:rPr>
        <w:t> </w:t>
      </w:r>
      <w:r w:rsidRPr="00D22173">
        <w:rPr>
          <w:rFonts w:ascii="Arial" w:hAnsi="Arial" w:cs="Arial"/>
          <w:b/>
          <w:bCs/>
        </w:rPr>
        <w:t>ograniczeń w specjalności architektonicznej;</w:t>
      </w:r>
    </w:p>
    <w:p w14:paraId="3E017C19" w14:textId="77777777" w:rsidR="008317DD" w:rsidRPr="00D22173" w:rsidRDefault="008317DD" w:rsidP="008317DD">
      <w:pPr>
        <w:pStyle w:val="Akapitzlist"/>
        <w:overflowPunct w:val="0"/>
        <w:autoSpaceDE w:val="0"/>
        <w:autoSpaceDN w:val="0"/>
        <w:adjustRightInd w:val="0"/>
        <w:spacing w:after="0" w:line="240" w:lineRule="auto"/>
        <w:ind w:left="1146"/>
        <w:jc w:val="both"/>
        <w:textAlignment w:val="baseline"/>
        <w:rPr>
          <w:rFonts w:ascii="Arial" w:eastAsia="Times New Roman" w:hAnsi="Arial" w:cs="Arial"/>
          <w:szCs w:val="20"/>
        </w:rPr>
      </w:pPr>
    </w:p>
    <w:p w14:paraId="5A02AF69" w14:textId="39F2400E" w:rsidR="008317DD" w:rsidRPr="00D22173" w:rsidRDefault="008317DD" w:rsidP="008317DD">
      <w:pPr>
        <w:pStyle w:val="Akapitzlist"/>
        <w:numPr>
          <w:ilvl w:val="0"/>
          <w:numId w:val="33"/>
        </w:numPr>
        <w:overflowPunct w:val="0"/>
        <w:autoSpaceDE w:val="0"/>
        <w:autoSpaceDN w:val="0"/>
        <w:adjustRightInd w:val="0"/>
        <w:spacing w:after="0" w:line="240" w:lineRule="auto"/>
        <w:jc w:val="both"/>
        <w:textAlignment w:val="baseline"/>
        <w:rPr>
          <w:rFonts w:ascii="Arial" w:eastAsia="Times New Roman" w:hAnsi="Arial" w:cs="Arial"/>
          <w:szCs w:val="20"/>
        </w:rPr>
      </w:pPr>
      <w:r w:rsidRPr="00D22173">
        <w:rPr>
          <w:rFonts w:ascii="Arial" w:hAnsi="Arial" w:cs="Arial"/>
          <w:b/>
          <w:bCs/>
        </w:rPr>
        <w:t>co najmniej 1 osobą posiadającą uprawnieni</w:t>
      </w:r>
      <w:r>
        <w:rPr>
          <w:rFonts w:ascii="Arial" w:hAnsi="Arial" w:cs="Arial"/>
          <w:b/>
          <w:bCs/>
        </w:rPr>
        <w:t>a</w:t>
      </w:r>
      <w:r w:rsidRPr="00D22173">
        <w:rPr>
          <w:rFonts w:ascii="Arial" w:hAnsi="Arial" w:cs="Arial"/>
          <w:b/>
          <w:bCs/>
        </w:rPr>
        <w:t xml:space="preserve"> budowlane do projektowania bez</w:t>
      </w:r>
      <w:r w:rsidR="00151B61">
        <w:rPr>
          <w:rFonts w:ascii="Arial" w:hAnsi="Arial" w:cs="Arial"/>
          <w:b/>
          <w:bCs/>
        </w:rPr>
        <w:t> </w:t>
      </w:r>
      <w:r w:rsidRPr="00D22173">
        <w:rPr>
          <w:rFonts w:ascii="Arial" w:hAnsi="Arial" w:cs="Arial"/>
          <w:b/>
          <w:bCs/>
        </w:rPr>
        <w:t>ograniczeń w specjalności konstrukcyjno-budowlanej.</w:t>
      </w:r>
    </w:p>
    <w:bookmarkEnd w:id="14"/>
    <w:p w14:paraId="154042C6" w14:textId="77777777" w:rsidR="00A04A11" w:rsidRPr="00172FE6" w:rsidRDefault="00A04A11" w:rsidP="00172FE6">
      <w:pPr>
        <w:spacing w:line="240" w:lineRule="auto"/>
        <w:jc w:val="both"/>
        <w:rPr>
          <w:rFonts w:ascii="Arial" w:hAnsi="Arial" w:cs="Arial"/>
          <w:b/>
        </w:rPr>
      </w:pPr>
    </w:p>
    <w:p w14:paraId="72AE17D0" w14:textId="25A47C30" w:rsidR="008122E5" w:rsidRDefault="00F35E49" w:rsidP="008317DD">
      <w:pPr>
        <w:pStyle w:val="Akapitzlist"/>
        <w:numPr>
          <w:ilvl w:val="0"/>
          <w:numId w:val="38"/>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t>
      </w:r>
      <w:r w:rsidRPr="00B107F6">
        <w:rPr>
          <w:rFonts w:ascii="Arial" w:eastAsia="Arial" w:hAnsi="Arial" w:cs="Arial"/>
          <w:b/>
          <w:bCs/>
        </w:rPr>
        <w:t xml:space="preserve">wykonają </w:t>
      </w:r>
      <w:r w:rsidR="00B107F6" w:rsidRPr="00B107F6">
        <w:rPr>
          <w:rFonts w:ascii="Arial" w:eastAsia="Arial" w:hAnsi="Arial" w:cs="Arial"/>
          <w:b/>
          <w:bCs/>
        </w:rPr>
        <w:t>usługi</w:t>
      </w:r>
      <w:r w:rsidRPr="00C45C4F">
        <w:rPr>
          <w:rFonts w:ascii="Arial" w:eastAsia="Arial" w:hAnsi="Arial" w:cs="Arial"/>
        </w:rPr>
        <w:t xml:space="preserv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w:t>
      </w:r>
      <w:r w:rsidR="008C114B" w:rsidRPr="008C114B">
        <w:rPr>
          <w:rFonts w:ascii="Arial" w:eastAsia="Arial" w:hAnsi="Arial" w:cs="Arial"/>
          <w:b/>
          <w:bCs/>
        </w:rPr>
        <w:t>usługi</w:t>
      </w:r>
      <w:r w:rsidRPr="00C45C4F">
        <w:rPr>
          <w:rFonts w:ascii="Arial" w:eastAsia="Arial" w:hAnsi="Arial" w:cs="Arial"/>
        </w:rPr>
        <w:t xml:space="preserv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8317DD">
      <w:pPr>
        <w:pStyle w:val="Akapitzlist"/>
        <w:numPr>
          <w:ilvl w:val="0"/>
          <w:numId w:val="38"/>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41FC861A"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t>
      </w:r>
      <w:r w:rsidRPr="00F851FD">
        <w:rPr>
          <w:rFonts w:ascii="Arial" w:eastAsia="Arial" w:hAnsi="Arial" w:cs="Arial"/>
          <w:b/>
          <w:bCs/>
        </w:rPr>
        <w:t xml:space="preserve">wykonają </w:t>
      </w:r>
      <w:r w:rsidR="00F851FD" w:rsidRPr="00F851FD">
        <w:rPr>
          <w:rFonts w:ascii="Arial" w:eastAsia="Arial" w:hAnsi="Arial" w:cs="Arial"/>
          <w:b/>
          <w:bCs/>
        </w:rPr>
        <w:t>usługi</w:t>
      </w:r>
      <w:r w:rsidRPr="00172FE6">
        <w:rPr>
          <w:rFonts w:ascii="Arial" w:eastAsia="Arial" w:hAnsi="Arial" w:cs="Arial"/>
        </w:rPr>
        <w:t xml:space="preserve">, do realizacji których te zdolności są wymagane. </w:t>
      </w:r>
    </w:p>
    <w:p w14:paraId="087FCD17" w14:textId="1CC81A4A"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w:t>
      </w:r>
      <w:r>
        <w:rPr>
          <w:rFonts w:ascii="Arial" w:eastAsia="Arial" w:hAnsi="Arial" w:cs="Arial"/>
        </w:rPr>
        <w:lastRenderedPageBreak/>
        <w:t xml:space="preserve">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33EE728"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w:t>
      </w:r>
      <w:r w:rsidRPr="005A2E9D">
        <w:rPr>
          <w:rFonts w:ascii="Arial" w:eastAsia="Arial" w:hAnsi="Arial" w:cs="Arial"/>
          <w:b/>
          <w:bCs/>
        </w:rPr>
        <w:t>zrealizuje usługi</w:t>
      </w:r>
      <w:r w:rsidRPr="00B07DEC">
        <w:rPr>
          <w:rFonts w:ascii="Arial" w:eastAsia="Arial" w:hAnsi="Arial" w:cs="Arial"/>
        </w:rPr>
        <w:t xml:space="preserve">,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9"/>
    </w:p>
    <w:p w14:paraId="2618643A" w14:textId="77777777" w:rsidR="0065441C" w:rsidRDefault="0065441C">
      <w:pPr>
        <w:spacing w:after="0" w:line="240" w:lineRule="auto"/>
        <w:jc w:val="both"/>
        <w:rPr>
          <w:rFonts w:ascii="Arial" w:eastAsia="Arial" w:hAnsi="Arial" w:cs="Arial"/>
        </w:rPr>
      </w:pPr>
    </w:p>
    <w:p w14:paraId="6A22D2FB" w14:textId="65FD624C" w:rsidR="00D919C7" w:rsidRPr="00CC17FE" w:rsidRDefault="005E0DEE" w:rsidP="00CC17FE">
      <w:pPr>
        <w:pStyle w:val="Akapitzlist"/>
        <w:numPr>
          <w:ilvl w:val="0"/>
          <w:numId w:val="41"/>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8317DD">
      <w:pPr>
        <w:pStyle w:val="Akapitzlist"/>
        <w:numPr>
          <w:ilvl w:val="0"/>
          <w:numId w:val="41"/>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8317DD">
      <w:pPr>
        <w:pStyle w:val="Akapitzlist"/>
        <w:numPr>
          <w:ilvl w:val="0"/>
          <w:numId w:val="41"/>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lastRenderedPageBreak/>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5574BA0B"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231EA7">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04999AAC"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680D15B" w14:textId="44B0DE0B" w:rsidR="00CD186C" w:rsidRPr="00CC17FE" w:rsidRDefault="00F35E49" w:rsidP="00CC17FE">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4854DC09" w14:textId="1014A860" w:rsidR="00C85A02" w:rsidRPr="00DC47A5" w:rsidRDefault="00CA6CF8" w:rsidP="00DC47A5">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 xml:space="preserve">usług, dla celów zastosowania kryterium ceny lub kosztu zamawiający dolicza do </w:t>
      </w:r>
      <w:r w:rsidRPr="00270B54">
        <w:rPr>
          <w:rFonts w:ascii="Arial" w:eastAsia="Arial" w:hAnsi="Arial" w:cs="Arial"/>
        </w:rPr>
        <w:lastRenderedPageBreak/>
        <w:t>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874361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731A757B"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pkt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w:t>
      </w:r>
      <w:r w:rsidRPr="00E44253">
        <w:rPr>
          <w:rFonts w:ascii="Arial" w:eastAsia="Arial" w:hAnsi="Arial" w:cs="Arial"/>
          <w:color w:val="000000"/>
        </w:rPr>
        <w:lastRenderedPageBreak/>
        <w:t>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3150E92" w14:textId="77777777" w:rsidR="00940D41" w:rsidRPr="00940D41" w:rsidRDefault="00940D41" w:rsidP="00940D41">
      <w:pPr>
        <w:spacing w:line="240" w:lineRule="auto"/>
        <w:ind w:left="709"/>
        <w:jc w:val="both"/>
        <w:rPr>
          <w:rFonts w:ascii="Arial" w:eastAsia="Arial" w:hAnsi="Arial" w:cs="Arial"/>
          <w:color w:val="000000"/>
        </w:rPr>
      </w:pPr>
    </w:p>
    <w:p w14:paraId="3A6DC8A3" w14:textId="43691C14" w:rsidR="00F158B3" w:rsidRPr="00D8008F" w:rsidRDefault="00F158B3"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617050">
      <w:pPr>
        <w:pStyle w:val="Akapitzlist"/>
        <w:numPr>
          <w:ilvl w:val="0"/>
          <w:numId w:val="28"/>
        </w:numPr>
        <w:spacing w:after="60" w:line="276" w:lineRule="auto"/>
        <w:ind w:left="426" w:hanging="426"/>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617050">
      <w:pPr>
        <w:pStyle w:val="Akapitzlist"/>
        <w:numPr>
          <w:ilvl w:val="0"/>
          <w:numId w:val="28"/>
        </w:numPr>
        <w:spacing w:after="60" w:line="276" w:lineRule="auto"/>
        <w:ind w:left="426" w:hanging="426"/>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617050">
      <w:pPr>
        <w:pStyle w:val="Akapitzlist"/>
        <w:numPr>
          <w:ilvl w:val="0"/>
          <w:numId w:val="28"/>
        </w:numPr>
        <w:spacing w:after="60" w:line="276" w:lineRule="auto"/>
        <w:ind w:left="426" w:hanging="426"/>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617050">
      <w:pPr>
        <w:pStyle w:val="Akapitzlist"/>
        <w:numPr>
          <w:ilvl w:val="0"/>
          <w:numId w:val="28"/>
        </w:numPr>
        <w:spacing w:after="60" w:line="276" w:lineRule="auto"/>
        <w:ind w:left="426" w:hanging="426"/>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617050">
      <w:pPr>
        <w:pStyle w:val="Akapitzlist"/>
        <w:numPr>
          <w:ilvl w:val="0"/>
          <w:numId w:val="28"/>
        </w:numPr>
        <w:spacing w:after="60" w:line="276" w:lineRule="auto"/>
        <w:ind w:left="426" w:hanging="426"/>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617050">
      <w:pPr>
        <w:pStyle w:val="Akapitzlist"/>
        <w:numPr>
          <w:ilvl w:val="0"/>
          <w:numId w:val="28"/>
        </w:numPr>
        <w:spacing w:after="60" w:line="276" w:lineRule="auto"/>
        <w:ind w:left="426" w:hanging="426"/>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617050">
      <w:pPr>
        <w:pStyle w:val="Akapitzlist"/>
        <w:numPr>
          <w:ilvl w:val="0"/>
          <w:numId w:val="28"/>
        </w:numPr>
        <w:suppressAutoHyphens/>
        <w:autoSpaceDN w:val="0"/>
        <w:spacing w:after="60" w:line="276" w:lineRule="auto"/>
        <w:ind w:left="426" w:hanging="426"/>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64065DD4" w:rsidR="00F158B3" w:rsidRPr="00416E41" w:rsidRDefault="00F158B3" w:rsidP="00617050">
      <w:pPr>
        <w:pStyle w:val="Akapitzlist"/>
        <w:numPr>
          <w:ilvl w:val="0"/>
          <w:numId w:val="28"/>
        </w:numPr>
        <w:suppressAutoHyphens/>
        <w:autoSpaceDN w:val="0"/>
        <w:spacing w:after="60" w:line="276" w:lineRule="auto"/>
        <w:ind w:left="426" w:hanging="426"/>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 o których mowa w rozdziale XI</w:t>
      </w:r>
      <w:r w:rsidR="00416E41" w:rsidRPr="00416E41">
        <w:rPr>
          <w:rFonts w:ascii="Arial" w:eastAsia="Calibri" w:hAnsi="Arial" w:cs="Arial"/>
          <w:lang w:eastAsia="en-US"/>
        </w:rPr>
        <w:t>V</w:t>
      </w:r>
      <w:r w:rsidR="00B226C8" w:rsidRPr="00416E41">
        <w:rPr>
          <w:rFonts w:ascii="Arial" w:eastAsia="Calibri" w:hAnsi="Arial" w:cs="Arial"/>
          <w:lang w:eastAsia="en-US"/>
        </w:rPr>
        <w:t>.</w:t>
      </w:r>
    </w:p>
    <w:p w14:paraId="21916269" w14:textId="56868966" w:rsidR="00F158B3" w:rsidRPr="00C662A8" w:rsidRDefault="00F158B3" w:rsidP="00617050">
      <w:pPr>
        <w:pStyle w:val="Akapitzlist"/>
        <w:numPr>
          <w:ilvl w:val="0"/>
          <w:numId w:val="28"/>
        </w:numPr>
        <w:suppressAutoHyphens/>
        <w:autoSpaceDN w:val="0"/>
        <w:spacing w:after="60" w:line="276" w:lineRule="auto"/>
        <w:ind w:left="426" w:hanging="426"/>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617050">
      <w:pPr>
        <w:pStyle w:val="Akapitzlist"/>
        <w:suppressAutoHyphens/>
        <w:autoSpaceDN w:val="0"/>
        <w:spacing w:after="0" w:line="240" w:lineRule="auto"/>
        <w:ind w:left="426"/>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617050">
      <w:pPr>
        <w:pStyle w:val="Akapitzlist"/>
        <w:suppressAutoHyphens/>
        <w:autoSpaceDN w:val="0"/>
        <w:spacing w:after="0" w:line="240" w:lineRule="auto"/>
        <w:ind w:left="426" w:hanging="426"/>
        <w:jc w:val="both"/>
        <w:textAlignment w:val="baseline"/>
        <w:rPr>
          <w:rFonts w:ascii="Arial" w:eastAsia="Calibri" w:hAnsi="Arial" w:cs="Arial"/>
          <w:color w:val="FF0000"/>
          <w:lang w:eastAsia="en-US"/>
        </w:rPr>
      </w:pPr>
    </w:p>
    <w:p w14:paraId="6274FE8B" w14:textId="09691472" w:rsidR="00F158B3" w:rsidRPr="00C662A8" w:rsidRDefault="00F158B3" w:rsidP="00617050">
      <w:pPr>
        <w:pStyle w:val="Akapitzlist"/>
        <w:suppressAutoHyphens/>
        <w:autoSpaceDN w:val="0"/>
        <w:spacing w:after="120" w:line="240" w:lineRule="auto"/>
        <w:ind w:left="426"/>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lastRenderedPageBreak/>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617050">
      <w:pPr>
        <w:pStyle w:val="Akapitzlist"/>
        <w:numPr>
          <w:ilvl w:val="0"/>
          <w:numId w:val="28"/>
        </w:numPr>
        <w:spacing w:after="120" w:line="240" w:lineRule="auto"/>
        <w:ind w:left="426" w:hanging="426"/>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617050">
      <w:pPr>
        <w:pStyle w:val="Akapitzlist"/>
        <w:numPr>
          <w:ilvl w:val="0"/>
          <w:numId w:val="28"/>
        </w:numPr>
        <w:suppressAutoHyphens/>
        <w:autoSpaceDN w:val="0"/>
        <w:spacing w:after="0" w:line="240" w:lineRule="auto"/>
        <w:ind w:left="426" w:hanging="426"/>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1825EFCB" w14:textId="222B4A9B" w:rsidR="002D6AFC" w:rsidRPr="00CC17FE" w:rsidRDefault="00F158B3" w:rsidP="00CC17FE">
      <w:pPr>
        <w:pStyle w:val="Akapitzlist"/>
        <w:numPr>
          <w:ilvl w:val="0"/>
          <w:numId w:val="41"/>
        </w:numPr>
        <w:spacing w:after="0" w:line="240" w:lineRule="auto"/>
        <w:jc w:val="both"/>
        <w:rPr>
          <w:rFonts w:ascii="Arial" w:eastAsia="Arial" w:hAnsi="Arial" w:cs="Arial"/>
          <w:b/>
          <w:sz w:val="24"/>
          <w:u w:val="single"/>
        </w:rPr>
      </w:pPr>
      <w:bookmarkStart w:id="15" w:name="_Hlk123636807"/>
      <w:r w:rsidRPr="00D8008F">
        <w:rPr>
          <w:rFonts w:ascii="Arial" w:eastAsia="Arial" w:hAnsi="Arial" w:cs="Arial"/>
          <w:b/>
          <w:sz w:val="24"/>
          <w:u w:val="single"/>
        </w:rPr>
        <w:lastRenderedPageBreak/>
        <w:t>Termin składania ofert</w:t>
      </w: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5"/>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2A868073" w14:textId="0E6FF428" w:rsidR="002D6AFC" w:rsidRPr="00CC17FE" w:rsidRDefault="00F158B3" w:rsidP="00CC17FE">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8317DD">
      <w:pPr>
        <w:pStyle w:val="Akapitzlist"/>
        <w:numPr>
          <w:ilvl w:val="0"/>
          <w:numId w:val="27"/>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8317DD">
      <w:pPr>
        <w:pStyle w:val="Akapitzlist"/>
        <w:numPr>
          <w:ilvl w:val="0"/>
          <w:numId w:val="29"/>
        </w:numPr>
        <w:spacing w:after="0" w:line="240" w:lineRule="auto"/>
        <w:ind w:left="709"/>
        <w:jc w:val="both"/>
        <w:rPr>
          <w:rFonts w:ascii="Arial" w:eastAsia="Arial" w:hAnsi="Arial" w:cs="Arial"/>
        </w:rPr>
      </w:pPr>
      <w:bookmarkStart w:id="16"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8317DD">
      <w:pPr>
        <w:pStyle w:val="Akapitzlist"/>
        <w:numPr>
          <w:ilvl w:val="0"/>
          <w:numId w:val="29"/>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6"/>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17F3560C"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36355D">
        <w:rPr>
          <w:rFonts w:ascii="Arial" w:eastAsia="Arial" w:hAnsi="Arial" w:cs="Arial"/>
          <w:b/>
        </w:rPr>
        <w:t>8</w:t>
      </w:r>
      <w:r>
        <w:rPr>
          <w:rFonts w:ascii="Arial" w:eastAsia="Arial" w:hAnsi="Arial" w:cs="Arial"/>
          <w:b/>
        </w:rPr>
        <w:t>0 %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34BACDB5"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36355D">
        <w:rPr>
          <w:rFonts w:ascii="Arial" w:eastAsia="Arial" w:hAnsi="Arial" w:cs="Arial"/>
        </w:rPr>
        <w:t>8</w:t>
      </w:r>
      <w:r>
        <w:rPr>
          <w:rFonts w:ascii="Arial" w:eastAsia="Arial" w:hAnsi="Arial" w:cs="Arial"/>
        </w:rPr>
        <w:t>0 %</w:t>
      </w:r>
    </w:p>
    <w:p w14:paraId="3CD5D076" w14:textId="77777777" w:rsidR="00CD186C" w:rsidRDefault="00CD186C">
      <w:pPr>
        <w:spacing w:after="0" w:line="240" w:lineRule="auto"/>
        <w:ind w:left="709" w:hanging="709"/>
        <w:rPr>
          <w:rFonts w:ascii="Arial" w:eastAsia="Arial" w:hAnsi="Arial" w:cs="Arial"/>
          <w:sz w:val="16"/>
        </w:rPr>
      </w:pPr>
    </w:p>
    <w:p w14:paraId="52A8B17F" w14:textId="77777777" w:rsidR="00203989" w:rsidRDefault="00203989" w:rsidP="00203989">
      <w:pPr>
        <w:spacing w:after="0" w:line="240" w:lineRule="auto"/>
        <w:jc w:val="both"/>
        <w:rPr>
          <w:rFonts w:ascii="Arial" w:eastAsia="Arial" w:hAnsi="Arial" w:cs="Arial"/>
        </w:rPr>
      </w:pPr>
    </w:p>
    <w:p w14:paraId="154D3D8A" w14:textId="2FC7FECD" w:rsidR="00574821" w:rsidRPr="00574821" w:rsidRDefault="00574821" w:rsidP="008317DD">
      <w:pPr>
        <w:pStyle w:val="Akapitzlist"/>
        <w:numPr>
          <w:ilvl w:val="0"/>
          <w:numId w:val="29"/>
        </w:numPr>
        <w:spacing w:after="0" w:line="240" w:lineRule="auto"/>
        <w:ind w:left="1134" w:hanging="425"/>
        <w:jc w:val="both"/>
        <w:rPr>
          <w:rFonts w:ascii="Arial" w:eastAsia="Arial" w:hAnsi="Arial" w:cs="Arial"/>
        </w:rPr>
      </w:pPr>
      <w:r w:rsidRPr="00574821">
        <w:rPr>
          <w:rFonts w:ascii="Arial" w:eastAsia="Arial" w:hAnsi="Arial" w:cs="Arial"/>
          <w:b/>
        </w:rPr>
        <w:t>- termin realizacji</w:t>
      </w:r>
      <w:r w:rsidRPr="00574821">
        <w:rPr>
          <w:rFonts w:ascii="Arial" w:eastAsia="Arial" w:hAnsi="Arial" w:cs="Arial"/>
          <w:b/>
        </w:rPr>
        <w:tab/>
      </w:r>
      <w:r w:rsidRPr="00574821">
        <w:rPr>
          <w:rFonts w:ascii="Arial" w:eastAsia="Arial" w:hAnsi="Arial" w:cs="Arial"/>
          <w:b/>
        </w:rPr>
        <w:tab/>
      </w:r>
      <w:r w:rsidRPr="00574821">
        <w:rPr>
          <w:rFonts w:ascii="Arial" w:eastAsia="Arial" w:hAnsi="Arial" w:cs="Arial"/>
          <w:b/>
        </w:rPr>
        <w:tab/>
        <w:t xml:space="preserve">                         - znaczenie  </w:t>
      </w:r>
      <w:r w:rsidR="0036355D">
        <w:rPr>
          <w:rFonts w:ascii="Arial" w:eastAsia="Arial" w:hAnsi="Arial" w:cs="Arial"/>
          <w:b/>
        </w:rPr>
        <w:t>2</w:t>
      </w:r>
      <w:r w:rsidRPr="00574821">
        <w:rPr>
          <w:rFonts w:ascii="Arial" w:eastAsia="Arial" w:hAnsi="Arial" w:cs="Arial"/>
          <w:b/>
        </w:rPr>
        <w:t>0 %</w:t>
      </w:r>
    </w:p>
    <w:p w14:paraId="4F3E8E21" w14:textId="77777777" w:rsidR="00574821" w:rsidRPr="009576CA" w:rsidRDefault="00574821" w:rsidP="00574821">
      <w:pPr>
        <w:spacing w:after="0" w:line="240" w:lineRule="auto"/>
        <w:rPr>
          <w:rFonts w:ascii="Arial" w:eastAsia="Arial" w:hAnsi="Arial" w:cs="Arial"/>
          <w:bCs/>
        </w:rPr>
      </w:pPr>
      <w:r w:rsidRPr="009576CA">
        <w:rPr>
          <w:rFonts w:ascii="Arial" w:eastAsia="Arial" w:hAnsi="Arial" w:cs="Arial"/>
          <w:bCs/>
        </w:rPr>
        <w:t xml:space="preserve">                  Sposób wyliczenia:</w:t>
      </w:r>
    </w:p>
    <w:p w14:paraId="2DDF6E44" w14:textId="2AFEFEC1" w:rsidR="00574821" w:rsidRDefault="00574821" w:rsidP="00574821">
      <w:pPr>
        <w:spacing w:after="0" w:line="240" w:lineRule="auto"/>
        <w:rPr>
          <w:rFonts w:ascii="Arial" w:eastAsia="Arial" w:hAnsi="Arial" w:cs="Arial"/>
          <w:bCs/>
        </w:rPr>
      </w:pPr>
      <w:r w:rsidRPr="009576CA">
        <w:rPr>
          <w:rFonts w:ascii="Arial" w:eastAsia="Arial" w:hAnsi="Arial" w:cs="Arial"/>
          <w:bCs/>
        </w:rPr>
        <w:t xml:space="preserve">                  </w:t>
      </w:r>
      <w:r>
        <w:rPr>
          <w:rFonts w:ascii="Arial" w:eastAsia="Arial" w:hAnsi="Arial" w:cs="Arial"/>
          <w:bCs/>
        </w:rPr>
        <w:t xml:space="preserve">(T min. : T oceniany ) x 100 x </w:t>
      </w:r>
      <w:r w:rsidR="0036355D">
        <w:rPr>
          <w:rFonts w:ascii="Arial" w:eastAsia="Arial" w:hAnsi="Arial" w:cs="Arial"/>
          <w:bCs/>
        </w:rPr>
        <w:t>2</w:t>
      </w:r>
      <w:r w:rsidRPr="009576CA">
        <w:rPr>
          <w:rFonts w:ascii="Arial" w:eastAsia="Arial" w:hAnsi="Arial" w:cs="Arial"/>
          <w:bCs/>
        </w:rPr>
        <w:t>0 %</w:t>
      </w:r>
    </w:p>
    <w:p w14:paraId="6F95FE37" w14:textId="77777777" w:rsidR="00574821" w:rsidRDefault="00574821" w:rsidP="00574821">
      <w:pPr>
        <w:spacing w:after="0" w:line="240" w:lineRule="auto"/>
        <w:jc w:val="both"/>
        <w:rPr>
          <w:rFonts w:ascii="Arial" w:eastAsia="Arial" w:hAnsi="Arial" w:cs="Arial"/>
          <w:b/>
        </w:rPr>
      </w:pPr>
    </w:p>
    <w:p w14:paraId="68468A2D" w14:textId="4D22DB04" w:rsidR="00574821" w:rsidRPr="009576CA" w:rsidRDefault="00574821" w:rsidP="00574821">
      <w:pPr>
        <w:spacing w:after="0" w:line="240" w:lineRule="auto"/>
        <w:jc w:val="both"/>
        <w:rPr>
          <w:rFonts w:ascii="Arial" w:eastAsia="Arial" w:hAnsi="Arial" w:cs="Arial"/>
          <w:b/>
        </w:rPr>
      </w:pPr>
      <w:r w:rsidRPr="009576CA">
        <w:rPr>
          <w:rFonts w:ascii="Arial" w:eastAsia="Arial" w:hAnsi="Arial" w:cs="Arial"/>
          <w:b/>
        </w:rPr>
        <w:lastRenderedPageBreak/>
        <w:t xml:space="preserve">Zamawiający oceniać będzie termin realizacji od </w:t>
      </w:r>
      <w:r w:rsidR="00B647C4">
        <w:rPr>
          <w:rFonts w:ascii="Arial" w:eastAsia="Arial" w:hAnsi="Arial" w:cs="Arial"/>
          <w:b/>
        </w:rPr>
        <w:t>189</w:t>
      </w:r>
      <w:r>
        <w:rPr>
          <w:rFonts w:ascii="Arial" w:eastAsia="Arial" w:hAnsi="Arial" w:cs="Arial"/>
          <w:b/>
        </w:rPr>
        <w:t xml:space="preserve"> dni</w:t>
      </w:r>
      <w:r w:rsidRPr="009576CA">
        <w:rPr>
          <w:rFonts w:ascii="Arial" w:eastAsia="Arial" w:hAnsi="Arial" w:cs="Arial"/>
          <w:b/>
        </w:rPr>
        <w:t xml:space="preserve"> do</w:t>
      </w:r>
      <w:r w:rsidR="000D0598">
        <w:rPr>
          <w:rFonts w:ascii="Arial" w:eastAsia="Arial" w:hAnsi="Arial" w:cs="Arial"/>
          <w:b/>
        </w:rPr>
        <w:t xml:space="preserve"> </w:t>
      </w:r>
      <w:r w:rsidR="00B647C4">
        <w:rPr>
          <w:rFonts w:ascii="Arial" w:eastAsia="Arial" w:hAnsi="Arial" w:cs="Arial"/>
          <w:b/>
        </w:rPr>
        <w:t>224</w:t>
      </w:r>
      <w:r w:rsidRPr="009576CA">
        <w:rPr>
          <w:rFonts w:ascii="Arial" w:eastAsia="Arial" w:hAnsi="Arial" w:cs="Arial"/>
          <w:b/>
        </w:rPr>
        <w:t xml:space="preserve"> dni – tzn. maksymalną wartość punktową otrzyma Wykonawca deklarujący </w:t>
      </w:r>
      <w:r w:rsidR="00B647C4">
        <w:rPr>
          <w:rFonts w:ascii="Arial" w:eastAsia="Arial" w:hAnsi="Arial" w:cs="Arial"/>
          <w:b/>
        </w:rPr>
        <w:t>189</w:t>
      </w:r>
      <w:r w:rsidRPr="009576CA">
        <w:rPr>
          <w:rFonts w:ascii="Arial" w:eastAsia="Arial" w:hAnsi="Arial" w:cs="Arial"/>
          <w:b/>
        </w:rPr>
        <w:t xml:space="preserve"> - dniowy termin realizacji </w:t>
      </w:r>
      <w:r>
        <w:rPr>
          <w:rFonts w:ascii="Arial" w:eastAsia="Arial" w:hAnsi="Arial" w:cs="Arial"/>
          <w:b/>
        </w:rPr>
        <w:br/>
      </w:r>
      <w:r w:rsidRPr="009576CA">
        <w:rPr>
          <w:rFonts w:ascii="Arial" w:eastAsia="Arial" w:hAnsi="Arial" w:cs="Arial"/>
          <w:b/>
        </w:rPr>
        <w:t xml:space="preserve">a pozostali Wykonawcy proporcjonalnie mniej. W przypadku terminu realizacji krótszego niż </w:t>
      </w:r>
      <w:r w:rsidR="00B647C4">
        <w:rPr>
          <w:rFonts w:ascii="Arial" w:eastAsia="Arial" w:hAnsi="Arial" w:cs="Arial"/>
          <w:b/>
        </w:rPr>
        <w:t>189</w:t>
      </w:r>
      <w:r w:rsidRPr="009576CA">
        <w:rPr>
          <w:rFonts w:ascii="Arial" w:eastAsia="Arial" w:hAnsi="Arial" w:cs="Arial"/>
          <w:b/>
        </w:rPr>
        <w:t xml:space="preserve"> dni, przyznana będzie również maksymalna wartość punktowa. </w:t>
      </w:r>
    </w:p>
    <w:p w14:paraId="752FC679" w14:textId="0FB9C037" w:rsidR="00574821" w:rsidRDefault="00574821" w:rsidP="00574821">
      <w:pPr>
        <w:spacing w:after="0" w:line="240" w:lineRule="auto"/>
        <w:jc w:val="both"/>
        <w:rPr>
          <w:rFonts w:ascii="Arial" w:eastAsia="Arial" w:hAnsi="Arial" w:cs="Arial"/>
          <w:b/>
        </w:rPr>
      </w:pPr>
      <w:r w:rsidRPr="009576CA">
        <w:rPr>
          <w:rFonts w:ascii="Arial" w:eastAsia="Arial" w:hAnsi="Arial" w:cs="Arial"/>
          <w:b/>
        </w:rPr>
        <w:t xml:space="preserve">Oferta Wykonawcy, który zadeklaruje termin realizacji dłuższy niż </w:t>
      </w:r>
      <w:r w:rsidR="00B647C4">
        <w:rPr>
          <w:rFonts w:ascii="Arial" w:eastAsia="Arial" w:hAnsi="Arial" w:cs="Arial"/>
          <w:b/>
        </w:rPr>
        <w:t>224</w:t>
      </w:r>
      <w:r w:rsidRPr="009576CA">
        <w:rPr>
          <w:rFonts w:ascii="Arial" w:eastAsia="Arial" w:hAnsi="Arial" w:cs="Arial"/>
          <w:b/>
        </w:rPr>
        <w:t xml:space="preserve"> dni zostanie odrzucona.</w:t>
      </w:r>
      <w:r>
        <w:rPr>
          <w:rFonts w:ascii="Arial" w:eastAsia="Arial" w:hAnsi="Arial" w:cs="Arial"/>
          <w:b/>
        </w:rPr>
        <w:t xml:space="preserve"> </w:t>
      </w:r>
    </w:p>
    <w:p w14:paraId="317D96E5" w14:textId="77777777" w:rsidR="00CD186C" w:rsidRDefault="00CD186C">
      <w:pPr>
        <w:spacing w:after="0" w:line="240" w:lineRule="auto"/>
        <w:ind w:left="709"/>
        <w:rPr>
          <w:rFonts w:ascii="Arial" w:eastAsia="Arial" w:hAnsi="Arial" w:cs="Arial"/>
          <w:b/>
          <w:sz w:val="16"/>
        </w:rPr>
      </w:pP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8317DD">
      <w:pPr>
        <w:pStyle w:val="Akapitzlist"/>
        <w:numPr>
          <w:ilvl w:val="0"/>
          <w:numId w:val="17"/>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8317DD">
      <w:pPr>
        <w:pStyle w:val="Akapitzlist"/>
        <w:numPr>
          <w:ilvl w:val="0"/>
          <w:numId w:val="18"/>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8317DD">
      <w:pPr>
        <w:pStyle w:val="Akapitzlist"/>
        <w:numPr>
          <w:ilvl w:val="0"/>
          <w:numId w:val="18"/>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8317DD">
      <w:pPr>
        <w:pStyle w:val="Akapitzlist"/>
        <w:numPr>
          <w:ilvl w:val="0"/>
          <w:numId w:val="18"/>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8317DD">
      <w:pPr>
        <w:pStyle w:val="Akapitzlist"/>
        <w:numPr>
          <w:ilvl w:val="1"/>
          <w:numId w:val="18"/>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8317DD">
      <w:pPr>
        <w:pStyle w:val="Akapitzlist"/>
        <w:numPr>
          <w:ilvl w:val="1"/>
          <w:numId w:val="18"/>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8317DD">
      <w:pPr>
        <w:pStyle w:val="Akapitzlist"/>
        <w:numPr>
          <w:ilvl w:val="0"/>
          <w:numId w:val="41"/>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8317DD">
      <w:pPr>
        <w:pStyle w:val="Akapitzlist"/>
        <w:numPr>
          <w:ilvl w:val="0"/>
          <w:numId w:val="19"/>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8317DD">
      <w:pPr>
        <w:pStyle w:val="Akapitzlist"/>
        <w:numPr>
          <w:ilvl w:val="0"/>
          <w:numId w:val="19"/>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8317DD">
      <w:pPr>
        <w:pStyle w:val="Akapitzlist"/>
        <w:numPr>
          <w:ilvl w:val="0"/>
          <w:numId w:val="19"/>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8317DD">
      <w:pPr>
        <w:pStyle w:val="Akapitzlist"/>
        <w:numPr>
          <w:ilvl w:val="0"/>
          <w:numId w:val="19"/>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8317DD">
      <w:pPr>
        <w:pStyle w:val="Akapitzlist"/>
        <w:numPr>
          <w:ilvl w:val="0"/>
          <w:numId w:val="19"/>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699CEE59" w:rsidR="00CD186C" w:rsidRPr="00764038" w:rsidRDefault="00F35E49" w:rsidP="008317DD">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B107F6">
        <w:rPr>
          <w:rFonts w:ascii="Arial" w:eastAsia="Arial" w:hAnsi="Arial" w:cs="Arial"/>
          <w:b/>
          <w:bCs/>
        </w:rPr>
        <w:t>2</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8317DD">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8317DD">
      <w:pPr>
        <w:pStyle w:val="Akapitzlist"/>
        <w:numPr>
          <w:ilvl w:val="1"/>
          <w:numId w:val="20"/>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8317DD">
      <w:pPr>
        <w:pStyle w:val="Akapitzlist"/>
        <w:numPr>
          <w:ilvl w:val="1"/>
          <w:numId w:val="20"/>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8317DD">
      <w:pPr>
        <w:pStyle w:val="Akapitzlist"/>
        <w:numPr>
          <w:ilvl w:val="1"/>
          <w:numId w:val="20"/>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8317DD">
      <w:pPr>
        <w:pStyle w:val="Akapitzlist"/>
        <w:numPr>
          <w:ilvl w:val="1"/>
          <w:numId w:val="20"/>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8317DD">
      <w:pPr>
        <w:pStyle w:val="Akapitzlist"/>
        <w:numPr>
          <w:ilvl w:val="1"/>
          <w:numId w:val="20"/>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3AE1A863" w:rsidR="004C38B3" w:rsidRPr="00F1175C" w:rsidRDefault="009B0CB5" w:rsidP="008317DD">
      <w:pPr>
        <w:pStyle w:val="Akapitzlist"/>
        <w:numPr>
          <w:ilvl w:val="0"/>
          <w:numId w:val="20"/>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8317DD">
      <w:pPr>
        <w:pStyle w:val="Akapitzlist"/>
        <w:numPr>
          <w:ilvl w:val="0"/>
          <w:numId w:val="20"/>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8317DD">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lastRenderedPageBreak/>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8317DD">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8317DD">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8317DD">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8317DD">
      <w:pPr>
        <w:pStyle w:val="Akapitzlist"/>
        <w:numPr>
          <w:ilvl w:val="0"/>
          <w:numId w:val="20"/>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8317DD">
      <w:pPr>
        <w:pStyle w:val="Akapitzlist"/>
        <w:keepNex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8317DD">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8317DD">
      <w:pPr>
        <w:pStyle w:val="Akapitzlist"/>
        <w:numPr>
          <w:ilvl w:val="0"/>
          <w:numId w:val="21"/>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335D63A4" w14:textId="1F074621" w:rsidR="002D6AFC" w:rsidRPr="00CC17FE" w:rsidRDefault="00F35E49" w:rsidP="00CC17FE">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8317DD">
      <w:pPr>
        <w:pStyle w:val="Akapitzlist"/>
        <w:numPr>
          <w:ilvl w:val="0"/>
          <w:numId w:val="23"/>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lastRenderedPageBreak/>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8317DD">
      <w:pPr>
        <w:pStyle w:val="Akapitzlist"/>
        <w:numPr>
          <w:ilvl w:val="0"/>
          <w:numId w:val="22"/>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2E3C1493" w14:textId="0CAA2948" w:rsidR="002D6AFC" w:rsidRPr="00CC17FE" w:rsidRDefault="00E45FBE" w:rsidP="00CC17FE">
      <w:pPr>
        <w:pStyle w:val="Akapitzlist"/>
        <w:numPr>
          <w:ilvl w:val="0"/>
          <w:numId w:val="41"/>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lastRenderedPageBreak/>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8317DD">
      <w:pPr>
        <w:numPr>
          <w:ilvl w:val="0"/>
          <w:numId w:val="31"/>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8317DD">
      <w:pPr>
        <w:pStyle w:val="Akapitzlist"/>
        <w:numPr>
          <w:ilvl w:val="0"/>
          <w:numId w:val="41"/>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CC17FE">
      <w:pPr>
        <w:spacing w:after="0" w:line="240"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CC17FE">
      <w:pPr>
        <w:numPr>
          <w:ilvl w:val="0"/>
          <w:numId w:val="4"/>
        </w:numPr>
        <w:spacing w:after="0" w:line="240"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6816148D" w14:textId="612DEE8C" w:rsidR="00843EAD" w:rsidRPr="00CC17FE" w:rsidRDefault="00F35E49" w:rsidP="00CC17FE">
      <w:pPr>
        <w:numPr>
          <w:ilvl w:val="0"/>
          <w:numId w:val="4"/>
        </w:numPr>
        <w:spacing w:after="0" w:line="240"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08FB7945" w14:textId="77777777" w:rsidR="00CC17FE" w:rsidRPr="00CC17FE" w:rsidRDefault="00CC17FE" w:rsidP="00CC17FE">
      <w:pPr>
        <w:spacing w:after="0" w:line="276" w:lineRule="auto"/>
        <w:ind w:left="720"/>
        <w:jc w:val="both"/>
        <w:rPr>
          <w:rFonts w:ascii="Arial" w:eastAsia="Arial" w:hAnsi="Arial" w:cs="Arial"/>
          <w:b/>
        </w:rPr>
      </w:pPr>
    </w:p>
    <w:p w14:paraId="272C3BA8" w14:textId="17D71647" w:rsidR="006D68F2" w:rsidRPr="00CC17FE" w:rsidRDefault="00455925" w:rsidP="00CC17FE">
      <w:pPr>
        <w:pStyle w:val="Akapitzlist"/>
        <w:numPr>
          <w:ilvl w:val="0"/>
          <w:numId w:val="41"/>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lastRenderedPageBreak/>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6" w:history="1">
        <w:r w:rsidRPr="000058CB">
          <w:rPr>
            <w:rStyle w:val="Hipercze"/>
            <w:rFonts w:ascii="Arial" w:eastAsia="Arial" w:hAnsi="Arial" w:cs="Arial"/>
            <w:b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53EA9CED" w14:textId="6F43F08D"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8317DD">
      <w:pPr>
        <w:pStyle w:val="Akapitzlist"/>
        <w:numPr>
          <w:ilvl w:val="0"/>
          <w:numId w:val="41"/>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50213D5D" w14:textId="77777777" w:rsidR="00C720DA" w:rsidRDefault="00C720DA" w:rsidP="00CC17FE">
            <w:pPr>
              <w:spacing w:after="0" w:line="240" w:lineRule="auto"/>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40CF1426" w14:textId="1C0D301C" w:rsidR="00CD186C" w:rsidRPr="00CC17FE" w:rsidRDefault="00F35E49" w:rsidP="00CC17FE">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rsidP="00CC17FE">
            <w:pPr>
              <w:spacing w:after="0" w:line="240" w:lineRule="auto"/>
              <w:rPr>
                <w:rFonts w:ascii="Arial" w:eastAsia="Arial" w:hAnsi="Arial" w:cs="Arial"/>
                <w:b/>
              </w:rPr>
            </w:pPr>
          </w:p>
          <w:p w14:paraId="5093A328" w14:textId="77777777" w:rsidR="009F733E" w:rsidRDefault="009F733E" w:rsidP="00CC17FE">
            <w:pPr>
              <w:spacing w:after="0" w:line="240" w:lineRule="auto"/>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267CE3DC" w14:textId="77777777" w:rsidR="00AC45BC" w:rsidRDefault="00AC45BC" w:rsidP="00CC17FE">
            <w:pPr>
              <w:spacing w:after="0" w:line="240" w:lineRule="auto"/>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2749E" w14:textId="77777777" w:rsidR="00BB68B3" w:rsidRDefault="00BB68B3" w:rsidP="00EC5C72">
      <w:pPr>
        <w:spacing w:after="0" w:line="240" w:lineRule="auto"/>
      </w:pPr>
      <w:r>
        <w:separator/>
      </w:r>
    </w:p>
  </w:endnote>
  <w:endnote w:type="continuationSeparator" w:id="0">
    <w:p w14:paraId="3C33B157" w14:textId="77777777" w:rsidR="00BB68B3" w:rsidRDefault="00BB68B3"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70BA9" w14:textId="77777777" w:rsidR="00BB68B3" w:rsidRDefault="00BB68B3" w:rsidP="00EC5C72">
      <w:pPr>
        <w:spacing w:after="0" w:line="240" w:lineRule="auto"/>
      </w:pPr>
      <w:r>
        <w:separator/>
      </w:r>
    </w:p>
  </w:footnote>
  <w:footnote w:type="continuationSeparator" w:id="0">
    <w:p w14:paraId="4B5842DD" w14:textId="77777777" w:rsidR="00BB68B3" w:rsidRDefault="00BB68B3" w:rsidP="00EC5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5E98"/>
    <w:multiLevelType w:val="hybridMultilevel"/>
    <w:tmpl w:val="7D1C24D6"/>
    <w:lvl w:ilvl="0" w:tplc="E60CE33E">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4"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9"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0" w15:restartNumberingAfterBreak="0">
    <w:nsid w:val="72C3744E"/>
    <w:multiLevelType w:val="hybridMultilevel"/>
    <w:tmpl w:val="553C468A"/>
    <w:lvl w:ilvl="0" w:tplc="99549E2A">
      <w:start w:val="1"/>
      <w:numFmt w:val="lowerLetter"/>
      <w:lvlText w:val="%1)"/>
      <w:lvlJc w:val="left"/>
      <w:pPr>
        <w:ind w:left="2880" w:hanging="360"/>
      </w:pPr>
      <w:rPr>
        <w:b/>
        <w:b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1"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16cid:durableId="1823040253">
    <w:abstractNumId w:val="15"/>
  </w:num>
  <w:num w:numId="2" w16cid:durableId="284040034">
    <w:abstractNumId w:val="5"/>
  </w:num>
  <w:num w:numId="3" w16cid:durableId="74786849">
    <w:abstractNumId w:val="14"/>
  </w:num>
  <w:num w:numId="4" w16cid:durableId="1267158165">
    <w:abstractNumId w:val="35"/>
  </w:num>
  <w:num w:numId="5" w16cid:durableId="256134516">
    <w:abstractNumId w:val="32"/>
  </w:num>
  <w:num w:numId="6" w16cid:durableId="1996294675">
    <w:abstractNumId w:val="13"/>
  </w:num>
  <w:num w:numId="7" w16cid:durableId="121267705">
    <w:abstractNumId w:val="23"/>
  </w:num>
  <w:num w:numId="8" w16cid:durableId="1997954543">
    <w:abstractNumId w:val="26"/>
  </w:num>
  <w:num w:numId="9" w16cid:durableId="1411275357">
    <w:abstractNumId w:val="10"/>
  </w:num>
  <w:num w:numId="10" w16cid:durableId="1793088021">
    <w:abstractNumId w:val="22"/>
  </w:num>
  <w:num w:numId="11" w16cid:durableId="1761752013">
    <w:abstractNumId w:val="2"/>
  </w:num>
  <w:num w:numId="12" w16cid:durableId="837353927">
    <w:abstractNumId w:val="17"/>
  </w:num>
  <w:num w:numId="13" w16cid:durableId="1030450235">
    <w:abstractNumId w:val="37"/>
  </w:num>
  <w:num w:numId="14" w16cid:durableId="1944415675">
    <w:abstractNumId w:val="11"/>
  </w:num>
  <w:num w:numId="15" w16cid:durableId="868179905">
    <w:abstractNumId w:val="31"/>
  </w:num>
  <w:num w:numId="16" w16cid:durableId="812647170">
    <w:abstractNumId w:val="9"/>
  </w:num>
  <w:num w:numId="17" w16cid:durableId="274097373">
    <w:abstractNumId w:val="7"/>
  </w:num>
  <w:num w:numId="18" w16cid:durableId="187641759">
    <w:abstractNumId w:val="30"/>
  </w:num>
  <w:num w:numId="19" w16cid:durableId="1173253746">
    <w:abstractNumId w:val="8"/>
  </w:num>
  <w:num w:numId="20" w16cid:durableId="1602955032">
    <w:abstractNumId w:val="34"/>
  </w:num>
  <w:num w:numId="21" w16cid:durableId="1912959179">
    <w:abstractNumId w:val="27"/>
  </w:num>
  <w:num w:numId="22" w16cid:durableId="727070303">
    <w:abstractNumId w:val="3"/>
  </w:num>
  <w:num w:numId="23" w16cid:durableId="1790198155">
    <w:abstractNumId w:val="4"/>
  </w:num>
  <w:num w:numId="24" w16cid:durableId="2124181571">
    <w:abstractNumId w:val="20"/>
  </w:num>
  <w:num w:numId="25" w16cid:durableId="511728106">
    <w:abstractNumId w:val="28"/>
  </w:num>
  <w:num w:numId="26" w16cid:durableId="323165821">
    <w:abstractNumId w:val="38"/>
  </w:num>
  <w:num w:numId="27" w16cid:durableId="351881094">
    <w:abstractNumId w:val="12"/>
  </w:num>
  <w:num w:numId="28" w16cid:durableId="1491673974">
    <w:abstractNumId w:val="16"/>
  </w:num>
  <w:num w:numId="29" w16cid:durableId="465898687">
    <w:abstractNumId w:val="40"/>
  </w:num>
  <w:num w:numId="30" w16cid:durableId="1683632123">
    <w:abstractNumId w:val="19"/>
  </w:num>
  <w:num w:numId="31" w16cid:durableId="705911218">
    <w:abstractNumId w:val="1"/>
  </w:num>
  <w:num w:numId="32"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9084423">
    <w:abstractNumId w:val="42"/>
  </w:num>
  <w:num w:numId="34" w16cid:durableId="463734574">
    <w:abstractNumId w:val="29"/>
  </w:num>
  <w:num w:numId="35" w16cid:durableId="240606786">
    <w:abstractNumId w:val="24"/>
  </w:num>
  <w:num w:numId="36" w16cid:durableId="780489703">
    <w:abstractNumId w:val="33"/>
  </w:num>
  <w:num w:numId="37" w16cid:durableId="639308115">
    <w:abstractNumId w:val="18"/>
  </w:num>
  <w:num w:numId="38" w16cid:durableId="1263880547">
    <w:abstractNumId w:val="41"/>
  </w:num>
  <w:num w:numId="39" w16cid:durableId="139078957">
    <w:abstractNumId w:val="21"/>
  </w:num>
  <w:num w:numId="40" w16cid:durableId="535854314">
    <w:abstractNumId w:val="25"/>
  </w:num>
  <w:num w:numId="41" w16cid:durableId="1378092095">
    <w:abstractNumId w:val="36"/>
  </w:num>
  <w:num w:numId="42" w16cid:durableId="860817680">
    <w:abstractNumId w:val="39"/>
  </w:num>
  <w:num w:numId="43" w16cid:durableId="1974751289">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67C"/>
    <w:rsid w:val="00004B8C"/>
    <w:rsid w:val="000058CB"/>
    <w:rsid w:val="000133AE"/>
    <w:rsid w:val="00015246"/>
    <w:rsid w:val="00015434"/>
    <w:rsid w:val="0001544F"/>
    <w:rsid w:val="00016B94"/>
    <w:rsid w:val="0001728E"/>
    <w:rsid w:val="0002179C"/>
    <w:rsid w:val="00023A26"/>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84544"/>
    <w:rsid w:val="000A00A8"/>
    <w:rsid w:val="000A09DD"/>
    <w:rsid w:val="000A3396"/>
    <w:rsid w:val="000A33C6"/>
    <w:rsid w:val="000A3684"/>
    <w:rsid w:val="000A3718"/>
    <w:rsid w:val="000A629E"/>
    <w:rsid w:val="000B02F4"/>
    <w:rsid w:val="000B1E2A"/>
    <w:rsid w:val="000B1F67"/>
    <w:rsid w:val="000B34AD"/>
    <w:rsid w:val="000B51C7"/>
    <w:rsid w:val="000C007B"/>
    <w:rsid w:val="000C14E7"/>
    <w:rsid w:val="000C1607"/>
    <w:rsid w:val="000C5FD3"/>
    <w:rsid w:val="000D0598"/>
    <w:rsid w:val="000D3B3D"/>
    <w:rsid w:val="000D776F"/>
    <w:rsid w:val="000E21D5"/>
    <w:rsid w:val="000E3474"/>
    <w:rsid w:val="000E5DF2"/>
    <w:rsid w:val="000E6F44"/>
    <w:rsid w:val="000F16F5"/>
    <w:rsid w:val="000F1C8B"/>
    <w:rsid w:val="000F3CE7"/>
    <w:rsid w:val="000F49CB"/>
    <w:rsid w:val="000F6120"/>
    <w:rsid w:val="000F7724"/>
    <w:rsid w:val="000F7A0D"/>
    <w:rsid w:val="00102948"/>
    <w:rsid w:val="00102EAB"/>
    <w:rsid w:val="001067D1"/>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1B61"/>
    <w:rsid w:val="0015693E"/>
    <w:rsid w:val="001648C2"/>
    <w:rsid w:val="00166019"/>
    <w:rsid w:val="00171DFE"/>
    <w:rsid w:val="00172FE6"/>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254E"/>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CF"/>
    <w:rsid w:val="00217D30"/>
    <w:rsid w:val="0022175A"/>
    <w:rsid w:val="00222474"/>
    <w:rsid w:val="00222EDE"/>
    <w:rsid w:val="002234A0"/>
    <w:rsid w:val="00225E48"/>
    <w:rsid w:val="002278BE"/>
    <w:rsid w:val="00231EA7"/>
    <w:rsid w:val="00232BEC"/>
    <w:rsid w:val="00234905"/>
    <w:rsid w:val="00237B0C"/>
    <w:rsid w:val="00240CB7"/>
    <w:rsid w:val="002415E8"/>
    <w:rsid w:val="002417D5"/>
    <w:rsid w:val="00243357"/>
    <w:rsid w:val="002452B1"/>
    <w:rsid w:val="00250BE0"/>
    <w:rsid w:val="00253BF6"/>
    <w:rsid w:val="00260D39"/>
    <w:rsid w:val="002614F9"/>
    <w:rsid w:val="0026767C"/>
    <w:rsid w:val="00270B54"/>
    <w:rsid w:val="00273EB1"/>
    <w:rsid w:val="00274FBC"/>
    <w:rsid w:val="00277879"/>
    <w:rsid w:val="00281B63"/>
    <w:rsid w:val="0028459A"/>
    <w:rsid w:val="00286679"/>
    <w:rsid w:val="0028790A"/>
    <w:rsid w:val="002927AC"/>
    <w:rsid w:val="0029393F"/>
    <w:rsid w:val="00297CBA"/>
    <w:rsid w:val="00297DD7"/>
    <w:rsid w:val="002A20B1"/>
    <w:rsid w:val="002A2721"/>
    <w:rsid w:val="002A56BE"/>
    <w:rsid w:val="002A6AE1"/>
    <w:rsid w:val="002B09A5"/>
    <w:rsid w:val="002B27E1"/>
    <w:rsid w:val="002B4966"/>
    <w:rsid w:val="002B51DA"/>
    <w:rsid w:val="002B66AE"/>
    <w:rsid w:val="002D0226"/>
    <w:rsid w:val="002D1DE3"/>
    <w:rsid w:val="002D6AFC"/>
    <w:rsid w:val="002D70AA"/>
    <w:rsid w:val="002E3C04"/>
    <w:rsid w:val="002E4FD7"/>
    <w:rsid w:val="002F23BB"/>
    <w:rsid w:val="002F2F5E"/>
    <w:rsid w:val="002F6E23"/>
    <w:rsid w:val="00300139"/>
    <w:rsid w:val="00300201"/>
    <w:rsid w:val="00300DF3"/>
    <w:rsid w:val="0030433E"/>
    <w:rsid w:val="003061BB"/>
    <w:rsid w:val="00307208"/>
    <w:rsid w:val="00311328"/>
    <w:rsid w:val="003119E6"/>
    <w:rsid w:val="003135E3"/>
    <w:rsid w:val="003151C0"/>
    <w:rsid w:val="00321355"/>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355D"/>
    <w:rsid w:val="00364247"/>
    <w:rsid w:val="00365E5D"/>
    <w:rsid w:val="003661D2"/>
    <w:rsid w:val="00366955"/>
    <w:rsid w:val="003675BA"/>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22E5"/>
    <w:rsid w:val="003D33C2"/>
    <w:rsid w:val="003D4C89"/>
    <w:rsid w:val="003D5005"/>
    <w:rsid w:val="003D6025"/>
    <w:rsid w:val="003E1114"/>
    <w:rsid w:val="003E4551"/>
    <w:rsid w:val="003E4F7A"/>
    <w:rsid w:val="003E549B"/>
    <w:rsid w:val="003E61C1"/>
    <w:rsid w:val="003F3217"/>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307DE"/>
    <w:rsid w:val="004309E7"/>
    <w:rsid w:val="004315AF"/>
    <w:rsid w:val="00433B9D"/>
    <w:rsid w:val="00440EC6"/>
    <w:rsid w:val="00443173"/>
    <w:rsid w:val="00443BF6"/>
    <w:rsid w:val="00444012"/>
    <w:rsid w:val="0044476B"/>
    <w:rsid w:val="00447C17"/>
    <w:rsid w:val="00450069"/>
    <w:rsid w:val="00455915"/>
    <w:rsid w:val="00455925"/>
    <w:rsid w:val="00465BF0"/>
    <w:rsid w:val="00474E48"/>
    <w:rsid w:val="00476BA9"/>
    <w:rsid w:val="00477F15"/>
    <w:rsid w:val="0048145F"/>
    <w:rsid w:val="00484356"/>
    <w:rsid w:val="0048451E"/>
    <w:rsid w:val="00484A25"/>
    <w:rsid w:val="00485149"/>
    <w:rsid w:val="00486DE7"/>
    <w:rsid w:val="00490DD7"/>
    <w:rsid w:val="0049416B"/>
    <w:rsid w:val="00496223"/>
    <w:rsid w:val="00497407"/>
    <w:rsid w:val="004A0912"/>
    <w:rsid w:val="004A1A8E"/>
    <w:rsid w:val="004A1DBF"/>
    <w:rsid w:val="004A203F"/>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6403"/>
    <w:rsid w:val="0053696E"/>
    <w:rsid w:val="00536D5B"/>
    <w:rsid w:val="005408FE"/>
    <w:rsid w:val="00541CB2"/>
    <w:rsid w:val="005422F8"/>
    <w:rsid w:val="00543B25"/>
    <w:rsid w:val="00545EA8"/>
    <w:rsid w:val="00546BFD"/>
    <w:rsid w:val="005535CC"/>
    <w:rsid w:val="00553D8D"/>
    <w:rsid w:val="0055465D"/>
    <w:rsid w:val="00554E46"/>
    <w:rsid w:val="0056483D"/>
    <w:rsid w:val="00564E6F"/>
    <w:rsid w:val="00572063"/>
    <w:rsid w:val="0057236C"/>
    <w:rsid w:val="00572A37"/>
    <w:rsid w:val="00572A3E"/>
    <w:rsid w:val="00574821"/>
    <w:rsid w:val="00574D0D"/>
    <w:rsid w:val="005758F0"/>
    <w:rsid w:val="005816F3"/>
    <w:rsid w:val="00584ED5"/>
    <w:rsid w:val="005860B0"/>
    <w:rsid w:val="00587149"/>
    <w:rsid w:val="00590754"/>
    <w:rsid w:val="005935A6"/>
    <w:rsid w:val="00596B9D"/>
    <w:rsid w:val="005A00E2"/>
    <w:rsid w:val="005A2E9D"/>
    <w:rsid w:val="005A2F35"/>
    <w:rsid w:val="005A36C2"/>
    <w:rsid w:val="005B1695"/>
    <w:rsid w:val="005B6AE0"/>
    <w:rsid w:val="005B78EC"/>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2F0E"/>
    <w:rsid w:val="005F3AC5"/>
    <w:rsid w:val="005F6F27"/>
    <w:rsid w:val="005F7862"/>
    <w:rsid w:val="005F7DB0"/>
    <w:rsid w:val="00603268"/>
    <w:rsid w:val="0061333C"/>
    <w:rsid w:val="006144F8"/>
    <w:rsid w:val="006155C9"/>
    <w:rsid w:val="006168F1"/>
    <w:rsid w:val="00617050"/>
    <w:rsid w:val="00617E77"/>
    <w:rsid w:val="006203F3"/>
    <w:rsid w:val="00621D6E"/>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5E3E"/>
    <w:rsid w:val="006606BB"/>
    <w:rsid w:val="006613D7"/>
    <w:rsid w:val="00665506"/>
    <w:rsid w:val="00666796"/>
    <w:rsid w:val="00672567"/>
    <w:rsid w:val="00673D2E"/>
    <w:rsid w:val="00676128"/>
    <w:rsid w:val="00676FFD"/>
    <w:rsid w:val="00680988"/>
    <w:rsid w:val="00691636"/>
    <w:rsid w:val="00697F72"/>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05D8"/>
    <w:rsid w:val="00702AF5"/>
    <w:rsid w:val="0070302D"/>
    <w:rsid w:val="00704B19"/>
    <w:rsid w:val="00704C21"/>
    <w:rsid w:val="00707F96"/>
    <w:rsid w:val="007145E8"/>
    <w:rsid w:val="0071477A"/>
    <w:rsid w:val="0071500C"/>
    <w:rsid w:val="00716B46"/>
    <w:rsid w:val="00717309"/>
    <w:rsid w:val="0072176A"/>
    <w:rsid w:val="0072340C"/>
    <w:rsid w:val="007238C8"/>
    <w:rsid w:val="00727883"/>
    <w:rsid w:val="00730575"/>
    <w:rsid w:val="007331DA"/>
    <w:rsid w:val="0073546E"/>
    <w:rsid w:val="0074023C"/>
    <w:rsid w:val="007419E5"/>
    <w:rsid w:val="00750C7C"/>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36F7"/>
    <w:rsid w:val="00825F1C"/>
    <w:rsid w:val="00825F34"/>
    <w:rsid w:val="00826BCE"/>
    <w:rsid w:val="008317DD"/>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C80"/>
    <w:rsid w:val="008A6F07"/>
    <w:rsid w:val="008B15FE"/>
    <w:rsid w:val="008B2199"/>
    <w:rsid w:val="008B3CCC"/>
    <w:rsid w:val="008B4828"/>
    <w:rsid w:val="008B58E4"/>
    <w:rsid w:val="008C0188"/>
    <w:rsid w:val="008C074C"/>
    <w:rsid w:val="008C114B"/>
    <w:rsid w:val="008C13E3"/>
    <w:rsid w:val="008C38D1"/>
    <w:rsid w:val="008C708A"/>
    <w:rsid w:val="008D0028"/>
    <w:rsid w:val="008D2B99"/>
    <w:rsid w:val="008D2DD7"/>
    <w:rsid w:val="008D3751"/>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4F3C"/>
    <w:rsid w:val="0099584B"/>
    <w:rsid w:val="009960EF"/>
    <w:rsid w:val="009977EC"/>
    <w:rsid w:val="009A210B"/>
    <w:rsid w:val="009A232E"/>
    <w:rsid w:val="009A6D67"/>
    <w:rsid w:val="009B0CB5"/>
    <w:rsid w:val="009B5588"/>
    <w:rsid w:val="009B5A7E"/>
    <w:rsid w:val="009B7F38"/>
    <w:rsid w:val="009C1DCC"/>
    <w:rsid w:val="009C548B"/>
    <w:rsid w:val="009C6017"/>
    <w:rsid w:val="009D043B"/>
    <w:rsid w:val="009D0AD4"/>
    <w:rsid w:val="009D19CF"/>
    <w:rsid w:val="009D4012"/>
    <w:rsid w:val="009D4510"/>
    <w:rsid w:val="009D4E1D"/>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3D2B"/>
    <w:rsid w:val="00AB5450"/>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AF7EA2"/>
    <w:rsid w:val="00B0192F"/>
    <w:rsid w:val="00B025F1"/>
    <w:rsid w:val="00B0272D"/>
    <w:rsid w:val="00B04EFB"/>
    <w:rsid w:val="00B07DEC"/>
    <w:rsid w:val="00B107F6"/>
    <w:rsid w:val="00B11820"/>
    <w:rsid w:val="00B11BAD"/>
    <w:rsid w:val="00B151F0"/>
    <w:rsid w:val="00B22069"/>
    <w:rsid w:val="00B226C8"/>
    <w:rsid w:val="00B23C9E"/>
    <w:rsid w:val="00B2566F"/>
    <w:rsid w:val="00B260F2"/>
    <w:rsid w:val="00B31320"/>
    <w:rsid w:val="00B336AC"/>
    <w:rsid w:val="00B3385A"/>
    <w:rsid w:val="00B342BB"/>
    <w:rsid w:val="00B36749"/>
    <w:rsid w:val="00B36F0E"/>
    <w:rsid w:val="00B3732B"/>
    <w:rsid w:val="00B4268F"/>
    <w:rsid w:val="00B43869"/>
    <w:rsid w:val="00B44D4C"/>
    <w:rsid w:val="00B44EA6"/>
    <w:rsid w:val="00B45012"/>
    <w:rsid w:val="00B45AE0"/>
    <w:rsid w:val="00B464F0"/>
    <w:rsid w:val="00B51933"/>
    <w:rsid w:val="00B61479"/>
    <w:rsid w:val="00B63F58"/>
    <w:rsid w:val="00B6409A"/>
    <w:rsid w:val="00B643F3"/>
    <w:rsid w:val="00B647C4"/>
    <w:rsid w:val="00B657CA"/>
    <w:rsid w:val="00B731F8"/>
    <w:rsid w:val="00B739D9"/>
    <w:rsid w:val="00B75459"/>
    <w:rsid w:val="00B75730"/>
    <w:rsid w:val="00B76E32"/>
    <w:rsid w:val="00B84630"/>
    <w:rsid w:val="00B86633"/>
    <w:rsid w:val="00B90D8B"/>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B7529"/>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17FE"/>
    <w:rsid w:val="00CC2F57"/>
    <w:rsid w:val="00CC3902"/>
    <w:rsid w:val="00CC4836"/>
    <w:rsid w:val="00CC50AC"/>
    <w:rsid w:val="00CC5A77"/>
    <w:rsid w:val="00CC5B95"/>
    <w:rsid w:val="00CC7F04"/>
    <w:rsid w:val="00CD0336"/>
    <w:rsid w:val="00CD186C"/>
    <w:rsid w:val="00CD5470"/>
    <w:rsid w:val="00CD5C25"/>
    <w:rsid w:val="00CE00FB"/>
    <w:rsid w:val="00CE07F3"/>
    <w:rsid w:val="00CE1552"/>
    <w:rsid w:val="00CE7911"/>
    <w:rsid w:val="00CF06C7"/>
    <w:rsid w:val="00CF286F"/>
    <w:rsid w:val="00CF2879"/>
    <w:rsid w:val="00CF2BA6"/>
    <w:rsid w:val="00CF424B"/>
    <w:rsid w:val="00CF5AE7"/>
    <w:rsid w:val="00CF750C"/>
    <w:rsid w:val="00D018D0"/>
    <w:rsid w:val="00D02018"/>
    <w:rsid w:val="00D030B2"/>
    <w:rsid w:val="00D058E0"/>
    <w:rsid w:val="00D11250"/>
    <w:rsid w:val="00D131EC"/>
    <w:rsid w:val="00D14153"/>
    <w:rsid w:val="00D156A3"/>
    <w:rsid w:val="00D170EA"/>
    <w:rsid w:val="00D17445"/>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75A2A"/>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47A5"/>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30CB"/>
    <w:rsid w:val="00E27677"/>
    <w:rsid w:val="00E2778F"/>
    <w:rsid w:val="00E30A66"/>
    <w:rsid w:val="00E31EA8"/>
    <w:rsid w:val="00E32C29"/>
    <w:rsid w:val="00E342BC"/>
    <w:rsid w:val="00E3540E"/>
    <w:rsid w:val="00E36966"/>
    <w:rsid w:val="00E36AF6"/>
    <w:rsid w:val="00E37062"/>
    <w:rsid w:val="00E37F38"/>
    <w:rsid w:val="00E40FC9"/>
    <w:rsid w:val="00E44253"/>
    <w:rsid w:val="00E45FBE"/>
    <w:rsid w:val="00E46731"/>
    <w:rsid w:val="00E4682D"/>
    <w:rsid w:val="00E4755F"/>
    <w:rsid w:val="00E475EF"/>
    <w:rsid w:val="00E52D29"/>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3C9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6933"/>
    <w:rsid w:val="00F46F7B"/>
    <w:rsid w:val="00F475C1"/>
    <w:rsid w:val="00F51071"/>
    <w:rsid w:val="00F5610C"/>
    <w:rsid w:val="00F62566"/>
    <w:rsid w:val="00F628B6"/>
    <w:rsid w:val="00F630C7"/>
    <w:rsid w:val="00F64758"/>
    <w:rsid w:val="00F75A14"/>
    <w:rsid w:val="00F80DD5"/>
    <w:rsid w:val="00F80DEB"/>
    <w:rsid w:val="00F81207"/>
    <w:rsid w:val="00F82020"/>
    <w:rsid w:val="00F84F70"/>
    <w:rsid w:val="00F851FD"/>
    <w:rsid w:val="00F85E21"/>
    <w:rsid w:val="00F97E25"/>
    <w:rsid w:val="00FA3F70"/>
    <w:rsid w:val="00FA5EEE"/>
    <w:rsid w:val="00FB0D9D"/>
    <w:rsid w:val="00FB24DC"/>
    <w:rsid w:val="00FB3052"/>
    <w:rsid w:val="00FB6ECC"/>
    <w:rsid w:val="00FC0764"/>
    <w:rsid w:val="00FC2C01"/>
    <w:rsid w:val="00FC3EB1"/>
    <w:rsid w:val="00FC5AF9"/>
    <w:rsid w:val="00FC65E2"/>
    <w:rsid w:val="00FC7A12"/>
    <w:rsid w:val="00FC7D47"/>
    <w:rsid w:val="00FD0182"/>
    <w:rsid w:val="00FD075C"/>
    <w:rsid w:val="00FD1330"/>
    <w:rsid w:val="00FD3D00"/>
    <w:rsid w:val="00FE58F5"/>
    <w:rsid w:val="00FE64B4"/>
    <w:rsid w:val="00FE7BD0"/>
    <w:rsid w:val="00FF39ED"/>
    <w:rsid w:val="00FF4A2A"/>
    <w:rsid w:val="00FF4D76"/>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444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szymanski@zgnwola.waw.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ntykorupcja@zgnwola.wa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jurewicz@zgnwola.waw.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mp-client/search/list/ocds-148610-bd8ff0e5-7060-4d8e-a071-49b4e6e1575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20</Pages>
  <Words>8306</Words>
  <Characters>49839</Characters>
  <Application>Microsoft Office Word</Application>
  <DocSecurity>0</DocSecurity>
  <Lines>415</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Ignaciuk</dc:creator>
  <cp:lastModifiedBy>Jolanta Raczyk</cp:lastModifiedBy>
  <cp:revision>105</cp:revision>
  <cp:lastPrinted>2026-01-28T07:24:00Z</cp:lastPrinted>
  <dcterms:created xsi:type="dcterms:W3CDTF">2026-01-20T05:52:00Z</dcterms:created>
  <dcterms:modified xsi:type="dcterms:W3CDTF">2026-02-27T07:32:00Z</dcterms:modified>
</cp:coreProperties>
</file>